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3AB56" w14:textId="5D18362F" w:rsidR="00FD142F" w:rsidRPr="001072FA" w:rsidRDefault="005B47BD" w:rsidP="00FB26B1">
      <w:pPr>
        <w:pStyle w:val="Heading2"/>
        <w:jc w:val="center"/>
        <w:rPr>
          <w:rFonts w:ascii="Times New Roman" w:hAnsi="Times New Roman"/>
          <w:smallCaps/>
          <w:sz w:val="40"/>
          <w:szCs w:val="40"/>
          <w:lang w:eastAsia="ko-KR"/>
        </w:rPr>
      </w:pPr>
      <w:r w:rsidRPr="001072FA">
        <w:rPr>
          <w:rFonts w:ascii="Times New Roman" w:eastAsia="Malgun Gothic" w:hAnsi="Times New Roman"/>
          <w:smallCaps/>
          <w:sz w:val="40"/>
          <w:szCs w:val="40"/>
          <w:lang w:eastAsia="ko-KR"/>
        </w:rPr>
        <w:t>Bo Mi Lee</w:t>
      </w:r>
      <w:r w:rsidR="001F5919" w:rsidRPr="001072FA">
        <w:rPr>
          <w:rFonts w:ascii="Times New Roman" w:eastAsia="Malgun Gothic" w:hAnsi="Times New Roman"/>
          <w:smallCaps/>
          <w:sz w:val="40"/>
          <w:szCs w:val="40"/>
          <w:lang w:eastAsia="ko-KR"/>
        </w:rPr>
        <w:t>, Ph</w:t>
      </w:r>
      <w:r w:rsidR="00FD14CD" w:rsidRPr="001072FA">
        <w:rPr>
          <w:rFonts w:ascii="Times New Roman" w:eastAsia="Malgun Gothic" w:hAnsi="Times New Roman"/>
          <w:smallCaps/>
          <w:sz w:val="40"/>
          <w:szCs w:val="40"/>
          <w:lang w:eastAsia="ko-KR"/>
        </w:rPr>
        <w:t>.</w:t>
      </w:r>
      <w:r w:rsidR="001F5919" w:rsidRPr="001072FA">
        <w:rPr>
          <w:rFonts w:ascii="Times New Roman" w:eastAsia="Malgun Gothic" w:hAnsi="Times New Roman"/>
          <w:smallCaps/>
          <w:sz w:val="40"/>
          <w:szCs w:val="40"/>
          <w:lang w:eastAsia="ko-KR"/>
        </w:rPr>
        <w:t>D</w:t>
      </w:r>
      <w:r w:rsidR="00FD14CD" w:rsidRPr="001072FA">
        <w:rPr>
          <w:rFonts w:ascii="Times New Roman" w:eastAsia="Malgun Gothic" w:hAnsi="Times New Roman"/>
          <w:smallCaps/>
          <w:sz w:val="40"/>
          <w:szCs w:val="40"/>
          <w:lang w:eastAsia="ko-KR"/>
        </w:rPr>
        <w:t>.</w:t>
      </w:r>
    </w:p>
    <w:p w14:paraId="186641B2" w14:textId="2FB4676D" w:rsidR="00031524" w:rsidRDefault="00031524" w:rsidP="004B7748">
      <w:pPr>
        <w:tabs>
          <w:tab w:val="right" w:pos="9360"/>
        </w:tabs>
        <w:jc w:val="center"/>
        <w:rPr>
          <w:sz w:val="22"/>
          <w:szCs w:val="22"/>
        </w:rPr>
      </w:pPr>
      <w:r w:rsidRPr="001072FA">
        <w:rPr>
          <w:sz w:val="22"/>
          <w:szCs w:val="22"/>
        </w:rPr>
        <w:t>Assistant Professor</w:t>
      </w:r>
    </w:p>
    <w:p w14:paraId="1F2FBFAF" w14:textId="77777777" w:rsidR="00FB26B1" w:rsidRPr="006E0568" w:rsidRDefault="00FB26B1" w:rsidP="006E0568">
      <w:pPr>
        <w:tabs>
          <w:tab w:val="right" w:pos="9360"/>
        </w:tabs>
        <w:jc w:val="center"/>
        <w:rPr>
          <w:sz w:val="16"/>
          <w:szCs w:val="16"/>
        </w:rPr>
      </w:pPr>
    </w:p>
    <w:p w14:paraId="1925D2A7" w14:textId="7C0E2FF2" w:rsidR="00031524" w:rsidRPr="001072FA" w:rsidRDefault="00031524" w:rsidP="007030C9">
      <w:pPr>
        <w:tabs>
          <w:tab w:val="right" w:pos="9360"/>
        </w:tabs>
        <w:rPr>
          <w:sz w:val="22"/>
          <w:szCs w:val="22"/>
        </w:rPr>
      </w:pPr>
      <w:r w:rsidRPr="001072FA">
        <w:rPr>
          <w:sz w:val="22"/>
          <w:szCs w:val="22"/>
        </w:rPr>
        <w:t>Department of Mechanical and Aerospace Engineering</w:t>
      </w:r>
    </w:p>
    <w:p w14:paraId="5E8A7A1A" w14:textId="4BA0B343" w:rsidR="007030C9" w:rsidRDefault="007030C9" w:rsidP="007030C9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Director of </w:t>
      </w:r>
      <w:r w:rsidR="00F81143">
        <w:rPr>
          <w:sz w:val="22"/>
          <w:szCs w:val="22"/>
        </w:rPr>
        <w:t xml:space="preserve">the </w:t>
      </w:r>
      <w:r w:rsidR="006D3A4A">
        <w:rPr>
          <w:sz w:val="22"/>
          <w:szCs w:val="22"/>
        </w:rPr>
        <w:t xml:space="preserve">Intelligent </w:t>
      </w:r>
      <w:r>
        <w:rPr>
          <w:sz w:val="22"/>
          <w:szCs w:val="22"/>
        </w:rPr>
        <w:t>Multifunctional</w:t>
      </w:r>
      <w:r w:rsidR="006D3A4A">
        <w:rPr>
          <w:sz w:val="22"/>
          <w:szCs w:val="22"/>
        </w:rPr>
        <w:t xml:space="preserve"> Materials and Systems Laboratory</w:t>
      </w:r>
    </w:p>
    <w:p w14:paraId="50BED93F" w14:textId="0EFE9650" w:rsidR="00D61BD3" w:rsidRPr="001072FA" w:rsidRDefault="00886F8C" w:rsidP="0095785C">
      <w:pPr>
        <w:tabs>
          <w:tab w:val="left" w:pos="6912"/>
        </w:tabs>
        <w:rPr>
          <w:color w:val="000000" w:themeColor="text1"/>
          <w:sz w:val="22"/>
          <w:szCs w:val="22"/>
        </w:rPr>
      </w:pPr>
      <w:r w:rsidRPr="001072FA">
        <w:rPr>
          <w:sz w:val="22"/>
          <w:szCs w:val="22"/>
        </w:rPr>
        <w:t>Missouri University of Science and Technology</w:t>
      </w:r>
      <w:r w:rsidR="00281953">
        <w:rPr>
          <w:sz w:val="22"/>
          <w:szCs w:val="22"/>
        </w:rPr>
        <w:t xml:space="preserve"> </w:t>
      </w:r>
      <w:r w:rsidR="005D2DDB">
        <w:rPr>
          <w:sz w:val="22"/>
          <w:szCs w:val="22"/>
        </w:rPr>
        <w:tab/>
      </w:r>
      <w:r w:rsidR="00281953">
        <w:rPr>
          <w:sz w:val="22"/>
          <w:szCs w:val="22"/>
        </w:rPr>
        <w:t xml:space="preserve">Phone: </w:t>
      </w:r>
      <w:r w:rsidR="00281953" w:rsidRPr="001072FA">
        <w:rPr>
          <w:sz w:val="22"/>
          <w:szCs w:val="22"/>
        </w:rPr>
        <w:t>(573) 341-4459</w:t>
      </w:r>
    </w:p>
    <w:p w14:paraId="388DCDC2" w14:textId="3CC7A44A" w:rsidR="00031524" w:rsidRPr="001072FA" w:rsidRDefault="00557521" w:rsidP="0095785C">
      <w:pPr>
        <w:tabs>
          <w:tab w:val="left" w:pos="6912"/>
        </w:tabs>
        <w:rPr>
          <w:sz w:val="22"/>
          <w:szCs w:val="22"/>
        </w:rPr>
      </w:pPr>
      <w:bookmarkStart w:id="0" w:name="OLE_LINK2"/>
      <w:bookmarkStart w:id="1" w:name="OLE_LINK3"/>
      <w:r w:rsidRPr="001072FA">
        <w:rPr>
          <w:color w:val="000000" w:themeColor="text1"/>
          <w:sz w:val="22"/>
          <w:szCs w:val="22"/>
        </w:rPr>
        <w:t xml:space="preserve">135 </w:t>
      </w:r>
      <w:r w:rsidR="00031524" w:rsidRPr="001072FA">
        <w:rPr>
          <w:sz w:val="22"/>
          <w:szCs w:val="22"/>
        </w:rPr>
        <w:t xml:space="preserve">Toomey Hall, </w:t>
      </w:r>
      <w:r w:rsidR="00886F8C" w:rsidRPr="001072FA">
        <w:rPr>
          <w:sz w:val="22"/>
          <w:szCs w:val="22"/>
        </w:rPr>
        <w:t>400 W 13</w:t>
      </w:r>
      <w:r w:rsidR="00886F8C" w:rsidRPr="001072FA">
        <w:rPr>
          <w:sz w:val="22"/>
          <w:szCs w:val="22"/>
          <w:vertAlign w:val="superscript"/>
        </w:rPr>
        <w:t>th</w:t>
      </w:r>
      <w:r w:rsidR="00886F8C" w:rsidRPr="001072FA">
        <w:rPr>
          <w:sz w:val="22"/>
          <w:szCs w:val="22"/>
        </w:rPr>
        <w:t xml:space="preserve"> St,</w:t>
      </w:r>
      <w:bookmarkEnd w:id="0"/>
      <w:bookmarkEnd w:id="1"/>
      <w:r w:rsidR="00031524" w:rsidRPr="001072FA">
        <w:rPr>
          <w:sz w:val="22"/>
          <w:szCs w:val="22"/>
        </w:rPr>
        <w:t xml:space="preserve"> Rolla, MO, 65409</w:t>
      </w:r>
      <w:r w:rsidR="00281953">
        <w:rPr>
          <w:sz w:val="22"/>
          <w:szCs w:val="22"/>
        </w:rPr>
        <w:t xml:space="preserve"> </w:t>
      </w:r>
      <w:r w:rsidR="005D2DDB">
        <w:rPr>
          <w:sz w:val="22"/>
          <w:szCs w:val="22"/>
        </w:rPr>
        <w:tab/>
      </w:r>
      <w:r w:rsidR="00281953">
        <w:rPr>
          <w:sz w:val="22"/>
          <w:szCs w:val="22"/>
        </w:rPr>
        <w:t>E-mail: bomilee@mst.edu</w:t>
      </w:r>
    </w:p>
    <w:p w14:paraId="53A02F87" w14:textId="1CF70F35" w:rsidR="003F01D4" w:rsidRPr="001072FA" w:rsidRDefault="000D5E17" w:rsidP="61828157">
      <w:pPr>
        <w:tabs>
          <w:tab w:val="right" w:pos="9360"/>
        </w:tabs>
        <w:rPr>
          <w:rStyle w:val="Hyperlink"/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ab/>
      </w:r>
    </w:p>
    <w:p w14:paraId="5694180F" w14:textId="43295E8B" w:rsidR="007E5358" w:rsidRPr="001072FA" w:rsidRDefault="007E5358" w:rsidP="00891977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1072FA">
        <w:rPr>
          <w:b/>
          <w:smallCaps/>
          <w:color w:val="000000" w:themeColor="text1"/>
          <w:szCs w:val="22"/>
        </w:rPr>
        <w:t>Education</w:t>
      </w:r>
    </w:p>
    <w:p w14:paraId="3BE57C14" w14:textId="601E3812" w:rsidR="00BB585F" w:rsidRPr="001072FA" w:rsidRDefault="00BB585F" w:rsidP="00891977">
      <w:pPr>
        <w:tabs>
          <w:tab w:val="right" w:pos="9360"/>
        </w:tabs>
        <w:jc w:val="both"/>
        <w:rPr>
          <w:b/>
          <w:bCs/>
          <w:sz w:val="22"/>
          <w:szCs w:val="22"/>
        </w:rPr>
      </w:pPr>
      <w:r w:rsidRPr="001072FA">
        <w:rPr>
          <w:b/>
          <w:bCs/>
          <w:sz w:val="22"/>
          <w:szCs w:val="22"/>
        </w:rPr>
        <w:t xml:space="preserve">Ph.D. in Structural Engineering </w:t>
      </w:r>
      <w:r w:rsidR="006624D3" w:rsidRPr="001072FA">
        <w:rPr>
          <w:b/>
          <w:bCs/>
          <w:sz w:val="22"/>
          <w:szCs w:val="22"/>
        </w:rPr>
        <w:tab/>
      </w:r>
      <w:r w:rsidR="006624D3" w:rsidRPr="001072FA">
        <w:rPr>
          <w:b/>
          <w:bCs/>
          <w:i/>
          <w:sz w:val="22"/>
          <w:szCs w:val="22"/>
        </w:rPr>
        <w:t>Mar 2019</w:t>
      </w:r>
    </w:p>
    <w:p w14:paraId="370F6892" w14:textId="77777777" w:rsidR="00342FA6" w:rsidRPr="001072FA" w:rsidRDefault="00FE2CCF" w:rsidP="00891977">
      <w:pPr>
        <w:tabs>
          <w:tab w:val="right" w:pos="9360"/>
        </w:tabs>
        <w:jc w:val="both"/>
        <w:rPr>
          <w:sz w:val="22"/>
          <w:szCs w:val="22"/>
        </w:rPr>
      </w:pPr>
      <w:r w:rsidRPr="001072FA">
        <w:rPr>
          <w:sz w:val="22"/>
          <w:szCs w:val="22"/>
        </w:rPr>
        <w:t xml:space="preserve">University of California, </w:t>
      </w:r>
      <w:r w:rsidR="005B47BD" w:rsidRPr="001072FA">
        <w:rPr>
          <w:sz w:val="22"/>
          <w:szCs w:val="22"/>
        </w:rPr>
        <w:t>San Diego, CA</w:t>
      </w:r>
    </w:p>
    <w:p w14:paraId="59E2D9FF" w14:textId="77777777" w:rsidR="00B12F5D" w:rsidRDefault="00342FA6" w:rsidP="00891977">
      <w:pPr>
        <w:tabs>
          <w:tab w:val="right" w:pos="9360"/>
        </w:tabs>
        <w:jc w:val="both"/>
        <w:rPr>
          <w:i/>
          <w:iCs/>
          <w:sz w:val="22"/>
          <w:szCs w:val="22"/>
        </w:rPr>
      </w:pPr>
      <w:r w:rsidRPr="001072FA">
        <w:rPr>
          <w:sz w:val="22"/>
          <w:szCs w:val="22"/>
        </w:rPr>
        <w:t xml:space="preserve">Dissertation: </w:t>
      </w:r>
      <w:r w:rsidR="003C78B3" w:rsidRPr="001072FA">
        <w:rPr>
          <w:i/>
          <w:iCs/>
          <w:sz w:val="22"/>
          <w:szCs w:val="22"/>
        </w:rPr>
        <w:t>“</w:t>
      </w:r>
      <w:r w:rsidRPr="001072FA">
        <w:rPr>
          <w:i/>
          <w:iCs/>
          <w:sz w:val="22"/>
          <w:szCs w:val="22"/>
        </w:rPr>
        <w:t>Model-enabled Design of Nano-structured Thin Film Sensors</w:t>
      </w:r>
      <w:r w:rsidR="003C78B3" w:rsidRPr="001072FA">
        <w:rPr>
          <w:i/>
          <w:iCs/>
          <w:sz w:val="22"/>
          <w:szCs w:val="22"/>
        </w:rPr>
        <w:t>”</w:t>
      </w:r>
    </w:p>
    <w:p w14:paraId="2A7558AC" w14:textId="6ED1E88C" w:rsidR="00C134A6" w:rsidRPr="001072FA" w:rsidRDefault="00B12F5D" w:rsidP="00891977">
      <w:pPr>
        <w:tabs>
          <w:tab w:val="right" w:pos="9360"/>
        </w:tabs>
        <w:jc w:val="both"/>
        <w:rPr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Advisor: Dr. Kenneth J. Loh</w:t>
      </w:r>
      <w:r w:rsidR="00913BE2" w:rsidRPr="001072FA">
        <w:rPr>
          <w:sz w:val="22"/>
          <w:szCs w:val="22"/>
        </w:rPr>
        <w:tab/>
      </w:r>
    </w:p>
    <w:p w14:paraId="32386BD6" w14:textId="0259FA69" w:rsidR="00BB585F" w:rsidRPr="001072FA" w:rsidRDefault="00BB585F" w:rsidP="00891977">
      <w:pPr>
        <w:tabs>
          <w:tab w:val="right" w:pos="9360"/>
        </w:tabs>
        <w:jc w:val="both"/>
        <w:rPr>
          <w:b/>
          <w:bCs/>
          <w:sz w:val="22"/>
          <w:szCs w:val="22"/>
        </w:rPr>
      </w:pPr>
      <w:r w:rsidRPr="001072FA">
        <w:rPr>
          <w:b/>
          <w:bCs/>
          <w:sz w:val="22"/>
          <w:szCs w:val="22"/>
        </w:rPr>
        <w:t>M.S. in Civil and Environmental Engineering</w:t>
      </w:r>
      <w:r w:rsidR="006624D3" w:rsidRPr="001072FA">
        <w:rPr>
          <w:b/>
          <w:bCs/>
          <w:i/>
          <w:sz w:val="22"/>
          <w:szCs w:val="22"/>
        </w:rPr>
        <w:t xml:space="preserve"> </w:t>
      </w:r>
      <w:r w:rsidR="006624D3" w:rsidRPr="001072FA">
        <w:rPr>
          <w:b/>
          <w:bCs/>
          <w:i/>
          <w:sz w:val="22"/>
          <w:szCs w:val="22"/>
        </w:rPr>
        <w:tab/>
        <w:t>Aug 2011</w:t>
      </w:r>
    </w:p>
    <w:p w14:paraId="73E4088E" w14:textId="15EBACAC" w:rsidR="00342FA6" w:rsidRPr="001072FA" w:rsidRDefault="002E6E57" w:rsidP="00891977">
      <w:pPr>
        <w:tabs>
          <w:tab w:val="right" w:pos="9360"/>
        </w:tabs>
        <w:jc w:val="both"/>
        <w:rPr>
          <w:sz w:val="22"/>
          <w:szCs w:val="22"/>
        </w:rPr>
      </w:pPr>
      <w:r w:rsidRPr="001072FA">
        <w:rPr>
          <w:sz w:val="22"/>
          <w:szCs w:val="22"/>
        </w:rPr>
        <w:t>Korea Advanced Institute of Science and Technology (KAIST)</w:t>
      </w:r>
      <w:r w:rsidR="005B47BD" w:rsidRPr="001072FA">
        <w:rPr>
          <w:sz w:val="22"/>
          <w:szCs w:val="22"/>
        </w:rPr>
        <w:t xml:space="preserve">, Daejeon, South Korea </w:t>
      </w:r>
      <w:r w:rsidR="005E0B44" w:rsidRPr="001072FA">
        <w:rPr>
          <w:sz w:val="22"/>
          <w:szCs w:val="22"/>
        </w:rPr>
        <w:tab/>
      </w:r>
    </w:p>
    <w:p w14:paraId="0D4BFB82" w14:textId="12FA21EF" w:rsidR="00342FA6" w:rsidRPr="001072FA" w:rsidRDefault="00342FA6" w:rsidP="00891977">
      <w:pPr>
        <w:tabs>
          <w:tab w:val="right" w:pos="9360"/>
        </w:tabs>
        <w:jc w:val="both"/>
        <w:rPr>
          <w:rFonts w:eastAsia="Batang"/>
          <w:sz w:val="22"/>
          <w:szCs w:val="22"/>
        </w:rPr>
      </w:pPr>
      <w:r w:rsidRPr="001072FA">
        <w:rPr>
          <w:sz w:val="22"/>
          <w:szCs w:val="22"/>
        </w:rPr>
        <w:t>Thesis:</w:t>
      </w:r>
      <w:r w:rsidR="0080015E" w:rsidRPr="001072FA">
        <w:rPr>
          <w:sz w:val="22"/>
          <w:szCs w:val="22"/>
        </w:rPr>
        <w:t xml:space="preserve"> </w:t>
      </w:r>
      <w:r w:rsidR="003C78B3" w:rsidRPr="001072FA">
        <w:rPr>
          <w:i/>
          <w:iCs/>
          <w:sz w:val="22"/>
          <w:szCs w:val="22"/>
        </w:rPr>
        <w:t>“</w:t>
      </w:r>
      <w:r w:rsidR="0080015E" w:rsidRPr="001072FA">
        <w:rPr>
          <w:i/>
          <w:iCs/>
          <w:sz w:val="22"/>
          <w:szCs w:val="22"/>
        </w:rPr>
        <w:t>Performance Enhancement of Piezoelectric Energy Harvesting System Using Structural Vibration</w:t>
      </w:r>
      <w:r w:rsidR="00CA088C" w:rsidRPr="001072FA">
        <w:rPr>
          <w:i/>
          <w:iCs/>
          <w:sz w:val="22"/>
          <w:szCs w:val="22"/>
        </w:rPr>
        <w:t>”</w:t>
      </w:r>
    </w:p>
    <w:p w14:paraId="03624018" w14:textId="743D6F4E" w:rsidR="00BB585F" w:rsidRPr="001072FA" w:rsidRDefault="00BB585F" w:rsidP="00891977">
      <w:pPr>
        <w:tabs>
          <w:tab w:val="right" w:pos="9360"/>
        </w:tabs>
        <w:jc w:val="both"/>
        <w:rPr>
          <w:b/>
          <w:bCs/>
          <w:sz w:val="22"/>
          <w:szCs w:val="22"/>
        </w:rPr>
      </w:pPr>
      <w:r w:rsidRPr="001072FA">
        <w:rPr>
          <w:b/>
          <w:bCs/>
          <w:sz w:val="22"/>
          <w:szCs w:val="22"/>
        </w:rPr>
        <w:t>B.S. in Applied Physics</w:t>
      </w:r>
      <w:r w:rsidR="006624D3" w:rsidRPr="001072FA">
        <w:rPr>
          <w:b/>
          <w:bCs/>
          <w:i/>
          <w:sz w:val="22"/>
          <w:szCs w:val="22"/>
        </w:rPr>
        <w:t xml:space="preserve"> </w:t>
      </w:r>
      <w:r w:rsidR="006624D3" w:rsidRPr="001072FA">
        <w:rPr>
          <w:b/>
          <w:bCs/>
          <w:i/>
          <w:sz w:val="22"/>
          <w:szCs w:val="22"/>
        </w:rPr>
        <w:tab/>
        <w:t>Aug 2009</w:t>
      </w:r>
    </w:p>
    <w:p w14:paraId="607694E2" w14:textId="78FCA671" w:rsidR="00247CD0" w:rsidRPr="001072FA" w:rsidRDefault="002E6E57" w:rsidP="00891977">
      <w:pPr>
        <w:tabs>
          <w:tab w:val="right" w:pos="9360"/>
        </w:tabs>
        <w:jc w:val="both"/>
        <w:rPr>
          <w:sz w:val="22"/>
          <w:szCs w:val="22"/>
        </w:rPr>
      </w:pPr>
      <w:r w:rsidRPr="001072FA">
        <w:rPr>
          <w:sz w:val="22"/>
          <w:szCs w:val="22"/>
        </w:rPr>
        <w:t>Hanyang University</w:t>
      </w:r>
      <w:r w:rsidR="005B47BD" w:rsidRPr="001072FA">
        <w:rPr>
          <w:sz w:val="22"/>
          <w:szCs w:val="22"/>
        </w:rPr>
        <w:t xml:space="preserve">, </w:t>
      </w:r>
      <w:r w:rsidR="00D914B3" w:rsidRPr="001072FA">
        <w:rPr>
          <w:sz w:val="22"/>
          <w:szCs w:val="22"/>
        </w:rPr>
        <w:t xml:space="preserve">South </w:t>
      </w:r>
      <w:r w:rsidR="005B47BD" w:rsidRPr="001072FA">
        <w:rPr>
          <w:sz w:val="22"/>
          <w:szCs w:val="22"/>
        </w:rPr>
        <w:t xml:space="preserve">Korea </w:t>
      </w:r>
      <w:r w:rsidR="005E0B44" w:rsidRPr="001072FA">
        <w:rPr>
          <w:sz w:val="22"/>
          <w:szCs w:val="22"/>
        </w:rPr>
        <w:tab/>
      </w:r>
    </w:p>
    <w:p w14:paraId="65DF06A0" w14:textId="77777777" w:rsidR="00D17D9E" w:rsidRPr="001072FA" w:rsidRDefault="00D17D9E" w:rsidP="00891977">
      <w:pPr>
        <w:pBdr>
          <w:bottom w:val="single" w:sz="4" w:space="1" w:color="auto"/>
        </w:pBdr>
        <w:jc w:val="both"/>
        <w:rPr>
          <w:rFonts w:eastAsia="Batang"/>
          <w:b/>
          <w:smallCaps/>
          <w:color w:val="000000" w:themeColor="text1"/>
          <w:sz w:val="16"/>
          <w:szCs w:val="16"/>
        </w:rPr>
      </w:pPr>
    </w:p>
    <w:p w14:paraId="2E84AF07" w14:textId="7F93D854" w:rsidR="00F802E0" w:rsidRPr="001072FA" w:rsidRDefault="00753D6F" w:rsidP="00891977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u w:color="E36C0A"/>
        </w:rPr>
      </w:pPr>
      <w:r w:rsidRPr="001072FA">
        <w:rPr>
          <w:rFonts w:eastAsia="Batang"/>
          <w:b/>
          <w:smallCaps/>
          <w:color w:val="000000" w:themeColor="text1"/>
          <w:szCs w:val="22"/>
        </w:rPr>
        <w:t>Professional</w:t>
      </w:r>
      <w:r w:rsidR="007E5358" w:rsidRPr="001072FA">
        <w:rPr>
          <w:b/>
          <w:smallCaps/>
          <w:color w:val="000000" w:themeColor="text1"/>
          <w:szCs w:val="22"/>
        </w:rPr>
        <w:t xml:space="preserve"> Experience</w:t>
      </w:r>
      <w:r w:rsidR="007E5358" w:rsidRPr="001072FA">
        <w:rPr>
          <w:b/>
          <w:smallCaps/>
          <w:color w:val="000000" w:themeColor="text1"/>
          <w:u w:color="E36C0A"/>
        </w:rPr>
        <w:t xml:space="preserve"> </w:t>
      </w:r>
    </w:p>
    <w:p w14:paraId="012766FC" w14:textId="7AFB9895" w:rsidR="00B05B2B" w:rsidRPr="001072FA" w:rsidRDefault="00B05B2B" w:rsidP="00CA100E">
      <w:pPr>
        <w:tabs>
          <w:tab w:val="right" w:pos="9360"/>
        </w:tabs>
        <w:jc w:val="both"/>
        <w:rPr>
          <w:sz w:val="22"/>
          <w:szCs w:val="22"/>
        </w:rPr>
      </w:pPr>
      <w:r w:rsidRPr="001072FA">
        <w:rPr>
          <w:b/>
          <w:bCs/>
          <w:sz w:val="22"/>
          <w:szCs w:val="22"/>
        </w:rPr>
        <w:t>Assistant Professor</w:t>
      </w:r>
      <w:r w:rsidRPr="001072FA">
        <w:rPr>
          <w:sz w:val="22"/>
          <w:szCs w:val="22"/>
        </w:rPr>
        <w:t xml:space="preserve">, </w:t>
      </w:r>
      <w:r w:rsidR="00D60B4B" w:rsidRPr="001072FA">
        <w:rPr>
          <w:sz w:val="22"/>
          <w:szCs w:val="22"/>
        </w:rPr>
        <w:t xml:space="preserve">Mechanical and Aerospace Engineering, </w:t>
      </w:r>
      <w:r w:rsidRPr="001072FA">
        <w:rPr>
          <w:sz w:val="22"/>
          <w:szCs w:val="22"/>
        </w:rPr>
        <w:t>Missouri University of Science and Technology</w:t>
      </w:r>
      <w:r w:rsidR="00BF5FED" w:rsidRPr="001072FA">
        <w:rPr>
          <w:sz w:val="22"/>
          <w:szCs w:val="22"/>
        </w:rPr>
        <w:t xml:space="preserve"> (Missouri S&amp;T)</w:t>
      </w:r>
      <w:r w:rsidRPr="001072FA">
        <w:rPr>
          <w:sz w:val="22"/>
          <w:szCs w:val="22"/>
        </w:rPr>
        <w:t xml:space="preserve">, MO </w:t>
      </w:r>
      <w:r w:rsidRPr="001072FA">
        <w:rPr>
          <w:sz w:val="22"/>
          <w:szCs w:val="22"/>
        </w:rPr>
        <w:tab/>
        <w:t>Aug 2024</w:t>
      </w:r>
      <w:r w:rsidR="00031524" w:rsidRPr="001072FA">
        <w:rPr>
          <w:sz w:val="22"/>
          <w:szCs w:val="22"/>
        </w:rPr>
        <w:t xml:space="preserve"> – present</w:t>
      </w:r>
    </w:p>
    <w:p w14:paraId="380F6D1A" w14:textId="5DB500DC" w:rsidR="00910692" w:rsidRPr="001072FA" w:rsidRDefault="00910692" w:rsidP="00891977">
      <w:pPr>
        <w:tabs>
          <w:tab w:val="right" w:pos="9360"/>
        </w:tabs>
        <w:jc w:val="both"/>
        <w:rPr>
          <w:color w:val="5F6368"/>
          <w:spacing w:val="5"/>
          <w:sz w:val="27"/>
          <w:szCs w:val="27"/>
        </w:rPr>
      </w:pPr>
      <w:r w:rsidRPr="001072FA">
        <w:rPr>
          <w:b/>
          <w:bCs/>
          <w:sz w:val="22"/>
          <w:szCs w:val="22"/>
        </w:rPr>
        <w:t>Postdoctoral Associate</w:t>
      </w:r>
      <w:r w:rsidRPr="001072FA">
        <w:rPr>
          <w:sz w:val="22"/>
          <w:szCs w:val="22"/>
        </w:rPr>
        <w:t xml:space="preserve">, University of Central Florida, FL </w:t>
      </w:r>
      <w:r w:rsidR="00796F95" w:rsidRPr="001072FA">
        <w:rPr>
          <w:sz w:val="22"/>
          <w:szCs w:val="22"/>
        </w:rPr>
        <w:tab/>
        <w:t xml:space="preserve">2021 – </w:t>
      </w:r>
      <w:r w:rsidR="00D850CC" w:rsidRPr="001072FA">
        <w:rPr>
          <w:sz w:val="22"/>
          <w:szCs w:val="22"/>
        </w:rPr>
        <w:t>2024</w:t>
      </w:r>
    </w:p>
    <w:p w14:paraId="42D95330" w14:textId="7B8C02A8" w:rsidR="00910692" w:rsidRPr="001072FA" w:rsidRDefault="007F3F6F" w:rsidP="00891977">
      <w:pPr>
        <w:tabs>
          <w:tab w:val="right" w:pos="9360"/>
        </w:tabs>
        <w:jc w:val="both"/>
        <w:rPr>
          <w:color w:val="5F6368"/>
          <w:spacing w:val="5"/>
          <w:sz w:val="27"/>
          <w:szCs w:val="27"/>
        </w:rPr>
      </w:pPr>
      <w:r w:rsidRPr="001072FA">
        <w:rPr>
          <w:sz w:val="22"/>
          <w:szCs w:val="22"/>
        </w:rPr>
        <w:t>Advisor: Dr. Wen Shen</w:t>
      </w:r>
      <w:r w:rsidR="00910692" w:rsidRPr="001072FA">
        <w:rPr>
          <w:sz w:val="22"/>
          <w:szCs w:val="22"/>
        </w:rPr>
        <w:tab/>
      </w:r>
    </w:p>
    <w:p w14:paraId="5C1D6D90" w14:textId="0ED88F2C" w:rsidR="003B7CD4" w:rsidRPr="001072FA" w:rsidRDefault="00E078A0" w:rsidP="00891977">
      <w:pPr>
        <w:tabs>
          <w:tab w:val="right" w:pos="9360"/>
        </w:tabs>
        <w:jc w:val="both"/>
        <w:rPr>
          <w:iCs/>
          <w:color w:val="000000" w:themeColor="text1"/>
          <w:sz w:val="22"/>
          <w:szCs w:val="22"/>
        </w:rPr>
      </w:pPr>
      <w:r w:rsidRPr="001072FA">
        <w:rPr>
          <w:b/>
          <w:bCs/>
          <w:iCs/>
          <w:color w:val="000000" w:themeColor="text1"/>
          <w:sz w:val="22"/>
          <w:szCs w:val="22"/>
        </w:rPr>
        <w:t>Postdoctoral Associate</w:t>
      </w:r>
      <w:r w:rsidRPr="001072FA">
        <w:rPr>
          <w:iCs/>
          <w:color w:val="000000" w:themeColor="text1"/>
          <w:sz w:val="22"/>
          <w:szCs w:val="22"/>
        </w:rPr>
        <w:t>, University of California, Davis, CA</w:t>
      </w:r>
      <w:r w:rsidRPr="001072FA">
        <w:rPr>
          <w:iCs/>
          <w:color w:val="000000" w:themeColor="text1"/>
          <w:sz w:val="22"/>
          <w:szCs w:val="22"/>
        </w:rPr>
        <w:tab/>
        <w:t>2019 – 2021</w:t>
      </w:r>
    </w:p>
    <w:p w14:paraId="13B09374" w14:textId="034D50D2" w:rsidR="00E078A0" w:rsidRPr="001072FA" w:rsidRDefault="00E078A0" w:rsidP="00891977">
      <w:pPr>
        <w:pStyle w:val="ListParagraph"/>
        <w:ind w:left="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Advisor: </w:t>
      </w:r>
      <w:r w:rsidR="004D4F23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Dr.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Ilias </w:t>
      </w:r>
      <w:proofErr w:type="spellStart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Tagkopoulos</w:t>
      </w:r>
      <w:proofErr w:type="spellEnd"/>
    </w:p>
    <w:p w14:paraId="211F0456" w14:textId="06C592E7" w:rsidR="00E078A0" w:rsidRPr="001072FA" w:rsidRDefault="00E078A0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b/>
          <w:bCs/>
          <w:color w:val="000000" w:themeColor="text1"/>
          <w:sz w:val="22"/>
          <w:szCs w:val="22"/>
        </w:rPr>
        <w:t xml:space="preserve">Graduate </w:t>
      </w:r>
      <w:r w:rsidR="003B7CD4" w:rsidRPr="001072FA">
        <w:rPr>
          <w:b/>
          <w:bCs/>
          <w:color w:val="000000" w:themeColor="text1"/>
          <w:sz w:val="22"/>
          <w:szCs w:val="22"/>
        </w:rPr>
        <w:t>Student R</w:t>
      </w:r>
      <w:r w:rsidRPr="001072FA">
        <w:rPr>
          <w:b/>
          <w:bCs/>
          <w:color w:val="000000" w:themeColor="text1"/>
          <w:sz w:val="22"/>
          <w:szCs w:val="22"/>
        </w:rPr>
        <w:t>esearcher</w:t>
      </w:r>
      <w:r w:rsidRPr="001072FA">
        <w:rPr>
          <w:color w:val="000000" w:themeColor="text1"/>
          <w:sz w:val="22"/>
          <w:szCs w:val="22"/>
        </w:rPr>
        <w:t xml:space="preserve"> (Ph.D.), University of California, San Diego</w:t>
      </w:r>
      <w:r w:rsidR="007F3F6F" w:rsidRPr="001072FA">
        <w:rPr>
          <w:color w:val="000000" w:themeColor="text1"/>
          <w:sz w:val="22"/>
          <w:szCs w:val="22"/>
        </w:rPr>
        <w:t xml:space="preserve"> &amp; </w:t>
      </w:r>
      <w:r w:rsidRPr="001072FA">
        <w:rPr>
          <w:color w:val="000000" w:themeColor="text1"/>
          <w:sz w:val="22"/>
          <w:szCs w:val="22"/>
        </w:rPr>
        <w:t>University of California, Davis</w:t>
      </w:r>
    </w:p>
    <w:p w14:paraId="17022E20" w14:textId="623798BA" w:rsidR="00113AE9" w:rsidRPr="001072FA" w:rsidRDefault="00E078A0" w:rsidP="00CA100E">
      <w:pPr>
        <w:tabs>
          <w:tab w:val="right" w:pos="9360"/>
        </w:tabs>
        <w:jc w:val="both"/>
        <w:rPr>
          <w:iCs/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Advisor: Dr. Kenneth J. Loh</w:t>
      </w:r>
      <w:r w:rsidR="007F3F6F" w:rsidRPr="001072FA">
        <w:rPr>
          <w:color w:val="000000" w:themeColor="text1"/>
          <w:sz w:val="22"/>
          <w:szCs w:val="22"/>
        </w:rPr>
        <w:t xml:space="preserve"> </w:t>
      </w:r>
      <w:r w:rsidR="007F3F6F" w:rsidRPr="001072FA">
        <w:rPr>
          <w:color w:val="000000" w:themeColor="text1"/>
          <w:sz w:val="22"/>
          <w:szCs w:val="22"/>
        </w:rPr>
        <w:tab/>
      </w:r>
      <w:r w:rsidR="007F3F6F" w:rsidRPr="001072FA">
        <w:rPr>
          <w:iCs/>
          <w:color w:val="000000" w:themeColor="text1"/>
          <w:sz w:val="22"/>
          <w:szCs w:val="22"/>
        </w:rPr>
        <w:t>2013</w:t>
      </w:r>
      <w:r w:rsidR="00791D4F" w:rsidRPr="001072FA">
        <w:rPr>
          <w:iCs/>
          <w:color w:val="000000" w:themeColor="text1"/>
          <w:sz w:val="22"/>
          <w:szCs w:val="22"/>
        </w:rPr>
        <w:t xml:space="preserve"> – </w:t>
      </w:r>
      <w:r w:rsidR="007F3F6F" w:rsidRPr="001072FA">
        <w:rPr>
          <w:iCs/>
          <w:color w:val="000000" w:themeColor="text1"/>
          <w:sz w:val="22"/>
          <w:szCs w:val="22"/>
        </w:rPr>
        <w:t>2019</w:t>
      </w:r>
    </w:p>
    <w:p w14:paraId="16CF1955" w14:textId="0B7C2C96" w:rsidR="00B05B2B" w:rsidRPr="001072FA" w:rsidRDefault="00560CF5" w:rsidP="00CA100E">
      <w:pPr>
        <w:tabs>
          <w:tab w:val="right" w:pos="9360"/>
        </w:tabs>
        <w:jc w:val="both"/>
        <w:rPr>
          <w:sz w:val="21"/>
          <w:szCs w:val="21"/>
        </w:rPr>
      </w:pPr>
      <w:r w:rsidRPr="001072FA">
        <w:rPr>
          <w:b/>
          <w:bCs/>
          <w:color w:val="000000" w:themeColor="text1"/>
          <w:sz w:val="22"/>
          <w:szCs w:val="22"/>
        </w:rPr>
        <w:t>Researcher</w:t>
      </w:r>
      <w:r w:rsidRPr="001072FA">
        <w:rPr>
          <w:color w:val="000000" w:themeColor="text1"/>
          <w:sz w:val="22"/>
          <w:szCs w:val="22"/>
        </w:rPr>
        <w:t xml:space="preserve">, </w:t>
      </w:r>
      <w:r w:rsidR="00E950DA" w:rsidRPr="001072FA">
        <w:rPr>
          <w:color w:val="000000" w:themeColor="text1"/>
          <w:sz w:val="22"/>
          <w:szCs w:val="22"/>
        </w:rPr>
        <w:t>Korea Institute of Construction Technology</w:t>
      </w:r>
      <w:r w:rsidR="007E5358" w:rsidRPr="001072FA">
        <w:rPr>
          <w:color w:val="000000" w:themeColor="text1"/>
          <w:sz w:val="22"/>
          <w:szCs w:val="22"/>
        </w:rPr>
        <w:t xml:space="preserve"> (KICT), </w:t>
      </w:r>
      <w:proofErr w:type="spellStart"/>
      <w:r w:rsidR="007E5358" w:rsidRPr="001072FA">
        <w:rPr>
          <w:color w:val="000000" w:themeColor="text1"/>
          <w:sz w:val="22"/>
          <w:szCs w:val="22"/>
        </w:rPr>
        <w:t>Goyang</w:t>
      </w:r>
      <w:proofErr w:type="spellEnd"/>
      <w:r w:rsidR="007E5358" w:rsidRPr="001072FA">
        <w:rPr>
          <w:color w:val="000000" w:themeColor="text1"/>
          <w:sz w:val="22"/>
          <w:szCs w:val="22"/>
        </w:rPr>
        <w:t xml:space="preserve">, South Korea </w:t>
      </w:r>
      <w:r w:rsidR="00350C3C" w:rsidRPr="001072FA">
        <w:rPr>
          <w:color w:val="000000" w:themeColor="text1"/>
          <w:sz w:val="22"/>
          <w:szCs w:val="22"/>
        </w:rPr>
        <w:tab/>
      </w:r>
      <w:r w:rsidR="007E5358" w:rsidRPr="001072FA">
        <w:rPr>
          <w:iCs/>
          <w:color w:val="000000" w:themeColor="text1"/>
          <w:sz w:val="22"/>
          <w:szCs w:val="22"/>
        </w:rPr>
        <w:t>2011 –</w:t>
      </w:r>
      <w:r w:rsidR="00A42FEB" w:rsidRPr="001072FA">
        <w:rPr>
          <w:iCs/>
          <w:color w:val="000000" w:themeColor="text1"/>
          <w:sz w:val="22"/>
          <w:szCs w:val="22"/>
        </w:rPr>
        <w:t xml:space="preserve"> </w:t>
      </w:r>
      <w:r w:rsidR="007E5358" w:rsidRPr="001072FA">
        <w:rPr>
          <w:iCs/>
          <w:color w:val="000000" w:themeColor="text1"/>
          <w:sz w:val="22"/>
          <w:szCs w:val="22"/>
        </w:rPr>
        <w:t>2012</w:t>
      </w:r>
    </w:p>
    <w:p w14:paraId="0839D4E3" w14:textId="77777777" w:rsidR="00113AE9" w:rsidRPr="001072FA" w:rsidRDefault="00D54BBF" w:rsidP="00891977">
      <w:pPr>
        <w:tabs>
          <w:tab w:val="right" w:pos="10800"/>
        </w:tabs>
        <w:jc w:val="both"/>
        <w:rPr>
          <w:b/>
          <w:bCs/>
          <w:sz w:val="22"/>
          <w:szCs w:val="22"/>
        </w:rPr>
      </w:pPr>
      <w:r w:rsidRPr="001072FA">
        <w:rPr>
          <w:b/>
          <w:bCs/>
          <w:sz w:val="22"/>
          <w:szCs w:val="22"/>
        </w:rPr>
        <w:t>Graduate Research Assistant</w:t>
      </w:r>
      <w:r w:rsidR="00796F95" w:rsidRPr="001072FA">
        <w:rPr>
          <w:b/>
          <w:bCs/>
          <w:sz w:val="22"/>
          <w:szCs w:val="22"/>
        </w:rPr>
        <w:t xml:space="preserve"> (M.S.)</w:t>
      </w:r>
      <w:r w:rsidRPr="001072FA">
        <w:rPr>
          <w:sz w:val="22"/>
          <w:szCs w:val="22"/>
        </w:rPr>
        <w:t>, Korea Advanced Institute of Science and Technology (KAIST)</w:t>
      </w:r>
      <w:r w:rsidRPr="001072FA">
        <w:rPr>
          <w:b/>
          <w:bCs/>
          <w:sz w:val="22"/>
          <w:szCs w:val="22"/>
        </w:rPr>
        <w:t xml:space="preserve"> </w:t>
      </w:r>
      <w:r w:rsidRPr="001072FA">
        <w:rPr>
          <w:b/>
          <w:bCs/>
          <w:sz w:val="22"/>
          <w:szCs w:val="22"/>
        </w:rPr>
        <w:tab/>
      </w:r>
    </w:p>
    <w:p w14:paraId="443DE624" w14:textId="14267B0C" w:rsidR="00D636CE" w:rsidRPr="001072FA" w:rsidRDefault="005C14AF" w:rsidP="005D68CB">
      <w:pPr>
        <w:tabs>
          <w:tab w:val="right" w:pos="10800"/>
        </w:tabs>
        <w:jc w:val="both"/>
        <w:rPr>
          <w:sz w:val="22"/>
          <w:szCs w:val="22"/>
        </w:rPr>
      </w:pPr>
      <w:r w:rsidRPr="001072FA">
        <w:rPr>
          <w:sz w:val="22"/>
          <w:szCs w:val="22"/>
        </w:rPr>
        <w:t>Advisor: Dr. Hyung-Jo Jung</w:t>
      </w:r>
      <w:r w:rsidRPr="001072FA">
        <w:rPr>
          <w:sz w:val="22"/>
          <w:szCs w:val="22"/>
        </w:rPr>
        <w:tab/>
      </w:r>
      <w:r w:rsidR="00D54BBF" w:rsidRPr="001072FA">
        <w:rPr>
          <w:iCs/>
          <w:sz w:val="22"/>
          <w:szCs w:val="22"/>
        </w:rPr>
        <w:t>2009</w:t>
      </w:r>
      <w:r w:rsidR="00CB7670" w:rsidRPr="001072FA">
        <w:rPr>
          <w:iCs/>
          <w:color w:val="000000" w:themeColor="text1"/>
          <w:sz w:val="22"/>
          <w:szCs w:val="22"/>
        </w:rPr>
        <w:t xml:space="preserve"> – </w:t>
      </w:r>
      <w:r w:rsidR="00D54BBF" w:rsidRPr="001072FA">
        <w:rPr>
          <w:iCs/>
          <w:sz w:val="22"/>
          <w:szCs w:val="22"/>
        </w:rPr>
        <w:t>2011</w:t>
      </w:r>
      <w:r w:rsidR="00D636CE" w:rsidRPr="001072FA">
        <w:rPr>
          <w:sz w:val="21"/>
          <w:szCs w:val="21"/>
        </w:rPr>
        <w:t xml:space="preserve"> </w:t>
      </w:r>
    </w:p>
    <w:p w14:paraId="64A70EBB" w14:textId="77777777" w:rsidR="00CD6BCB" w:rsidRPr="006E0568" w:rsidRDefault="00CD6BCB" w:rsidP="00CD6BCB">
      <w:pPr>
        <w:pStyle w:val="p1"/>
        <w:rPr>
          <w:rStyle w:val="s1"/>
          <w:b/>
          <w:bCs/>
          <w:sz w:val="16"/>
          <w:szCs w:val="16"/>
        </w:rPr>
      </w:pPr>
    </w:p>
    <w:p w14:paraId="3B992DB9" w14:textId="3CD3EB55" w:rsidR="00CD6BCB" w:rsidRPr="001072FA" w:rsidRDefault="00CD6BCB" w:rsidP="00CD6BCB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sz w:val="22"/>
          <w:szCs w:val="22"/>
          <w:u w:color="E36C0A"/>
        </w:rPr>
      </w:pPr>
      <w:r w:rsidRPr="001072FA">
        <w:rPr>
          <w:b/>
          <w:smallCaps/>
          <w:color w:val="000000" w:themeColor="text1"/>
          <w:sz w:val="22"/>
          <w:szCs w:val="22"/>
        </w:rPr>
        <w:t>Current and Past Projects</w:t>
      </w:r>
    </w:p>
    <w:p w14:paraId="12900C6C" w14:textId="77777777" w:rsidR="00CD6BCB" w:rsidRPr="001072FA" w:rsidRDefault="00CD6BCB" w:rsidP="00CD6BCB">
      <w:pPr>
        <w:pStyle w:val="p2"/>
        <w:jc w:val="both"/>
        <w:rPr>
          <w:sz w:val="22"/>
          <w:szCs w:val="22"/>
        </w:rPr>
      </w:pPr>
      <w:r w:rsidRPr="001072FA">
        <w:rPr>
          <w:sz w:val="22"/>
          <w:szCs w:val="22"/>
        </w:rPr>
        <w:t>State Research Projects:</w:t>
      </w:r>
    </w:p>
    <w:p w14:paraId="781B60B4" w14:textId="453F5509" w:rsidR="00CD6BCB" w:rsidRPr="001072FA" w:rsidRDefault="00CD6BCB" w:rsidP="00CD6BCB">
      <w:pPr>
        <w:pStyle w:val="p2"/>
        <w:jc w:val="both"/>
        <w:rPr>
          <w:sz w:val="22"/>
          <w:szCs w:val="22"/>
        </w:rPr>
      </w:pPr>
      <w:r w:rsidRPr="001072FA">
        <w:rPr>
          <w:sz w:val="22"/>
          <w:szCs w:val="22"/>
        </w:rPr>
        <w:t>1.</w:t>
      </w:r>
      <w:r w:rsidRPr="001072FA">
        <w:rPr>
          <w:rStyle w:val="s2"/>
          <w:rFonts w:ascii="Times New Roman" w:hAnsi="Times New Roman" w:cs="Times New Roman"/>
          <w:sz w:val="22"/>
          <w:szCs w:val="22"/>
        </w:rPr>
        <w:t xml:space="preserve"> </w:t>
      </w:r>
      <w:r w:rsidRPr="001072FA">
        <w:rPr>
          <w:sz w:val="22"/>
          <w:szCs w:val="22"/>
        </w:rPr>
        <w:t>PI (</w:t>
      </w:r>
      <w:r w:rsidRPr="001072FA">
        <w:rPr>
          <w:b/>
          <w:bCs/>
          <w:sz w:val="22"/>
          <w:szCs w:val="22"/>
        </w:rPr>
        <w:t>Lee</w:t>
      </w:r>
      <w:r w:rsidRPr="001072FA">
        <w:rPr>
          <w:sz w:val="22"/>
          <w:szCs w:val="22"/>
        </w:rPr>
        <w:t>): Laser Induced Graphene Sensors for Astronaut’s Physiological Monitoring: From Undergraduate</w:t>
      </w:r>
      <w:r w:rsidR="00BF433D" w:rsidRPr="001072FA">
        <w:rPr>
          <w:sz w:val="22"/>
          <w:szCs w:val="22"/>
        </w:rPr>
        <w:t xml:space="preserve"> </w:t>
      </w:r>
      <w:r w:rsidRPr="001072FA">
        <w:rPr>
          <w:sz w:val="22"/>
          <w:szCs w:val="22"/>
        </w:rPr>
        <w:t xml:space="preserve">Research to K-12 Engagement, </w:t>
      </w:r>
      <w:r w:rsidRPr="001072FA">
        <w:rPr>
          <w:i/>
          <w:iCs/>
          <w:sz w:val="22"/>
          <w:szCs w:val="22"/>
        </w:rPr>
        <w:t>NASA Missouri Space Grant Consortium (MOSGC) Award</w:t>
      </w:r>
      <w:r w:rsidRPr="001072FA">
        <w:rPr>
          <w:sz w:val="22"/>
          <w:szCs w:val="22"/>
        </w:rPr>
        <w:t>, Budget: $31,761 from</w:t>
      </w:r>
      <w:r w:rsidR="002B31CC" w:rsidRPr="001072FA">
        <w:rPr>
          <w:sz w:val="22"/>
          <w:szCs w:val="22"/>
        </w:rPr>
        <w:t xml:space="preserve"> </w:t>
      </w:r>
      <w:r w:rsidRPr="001072FA">
        <w:rPr>
          <w:sz w:val="22"/>
          <w:szCs w:val="22"/>
        </w:rPr>
        <w:t>09/01/2025 to 04/31/2026.</w:t>
      </w:r>
    </w:p>
    <w:p w14:paraId="4D59D9E4" w14:textId="77777777" w:rsidR="00CD6BCB" w:rsidRPr="001072FA" w:rsidRDefault="00CD6BCB" w:rsidP="00CD6BCB">
      <w:pPr>
        <w:pStyle w:val="p2"/>
        <w:jc w:val="both"/>
        <w:rPr>
          <w:sz w:val="22"/>
          <w:szCs w:val="22"/>
        </w:rPr>
      </w:pPr>
      <w:r w:rsidRPr="001072FA">
        <w:rPr>
          <w:sz w:val="22"/>
          <w:szCs w:val="22"/>
        </w:rPr>
        <w:t>Internal Research Projects:</w:t>
      </w:r>
    </w:p>
    <w:p w14:paraId="708A24A6" w14:textId="6749AB05" w:rsidR="00CD6BCB" w:rsidRPr="001072FA" w:rsidRDefault="00CD6BCB" w:rsidP="00BF433D">
      <w:pPr>
        <w:pStyle w:val="p2"/>
        <w:jc w:val="both"/>
        <w:rPr>
          <w:sz w:val="22"/>
          <w:szCs w:val="22"/>
        </w:rPr>
      </w:pPr>
      <w:r w:rsidRPr="001072FA">
        <w:rPr>
          <w:sz w:val="22"/>
          <w:szCs w:val="22"/>
        </w:rPr>
        <w:t>2.</w:t>
      </w:r>
      <w:r w:rsidRPr="001072FA">
        <w:rPr>
          <w:rStyle w:val="s2"/>
          <w:rFonts w:ascii="Times New Roman" w:hAnsi="Times New Roman" w:cs="Times New Roman"/>
          <w:sz w:val="22"/>
          <w:szCs w:val="22"/>
        </w:rPr>
        <w:t xml:space="preserve"> </w:t>
      </w:r>
      <w:r w:rsidRPr="001072FA">
        <w:rPr>
          <w:sz w:val="22"/>
          <w:szCs w:val="22"/>
        </w:rPr>
        <w:t>PI (</w:t>
      </w:r>
      <w:r w:rsidRPr="001072FA">
        <w:rPr>
          <w:b/>
          <w:bCs/>
          <w:sz w:val="22"/>
          <w:szCs w:val="22"/>
        </w:rPr>
        <w:t>Lee</w:t>
      </w:r>
      <w:r w:rsidRPr="001072FA">
        <w:rPr>
          <w:sz w:val="22"/>
          <w:szCs w:val="22"/>
        </w:rPr>
        <w:t>):</w:t>
      </w:r>
      <w:r w:rsidRPr="001072FA">
        <w:rPr>
          <w:b/>
          <w:bCs/>
          <w:sz w:val="22"/>
          <w:szCs w:val="22"/>
        </w:rPr>
        <w:t xml:space="preserve"> </w:t>
      </w:r>
      <w:r w:rsidRPr="001072FA">
        <w:rPr>
          <w:sz w:val="22"/>
          <w:szCs w:val="22"/>
        </w:rPr>
        <w:t xml:space="preserve">Unified Laser-Based Fabrication of Graphitic Carbon-Polymer Bilayers, </w:t>
      </w:r>
      <w:r w:rsidRPr="001072FA">
        <w:rPr>
          <w:i/>
          <w:iCs/>
          <w:sz w:val="22"/>
          <w:szCs w:val="22"/>
        </w:rPr>
        <w:t>Missouri S&amp;T Material Research</w:t>
      </w:r>
      <w:r w:rsidR="002B31CC" w:rsidRPr="001072FA">
        <w:rPr>
          <w:i/>
          <w:iCs/>
          <w:sz w:val="22"/>
          <w:szCs w:val="22"/>
        </w:rPr>
        <w:t xml:space="preserve"> </w:t>
      </w:r>
      <w:r w:rsidRPr="001072FA">
        <w:rPr>
          <w:i/>
          <w:iCs/>
          <w:sz w:val="22"/>
          <w:szCs w:val="22"/>
        </w:rPr>
        <w:t>Center (MRC)</w:t>
      </w:r>
      <w:r w:rsidRPr="001072FA">
        <w:rPr>
          <w:sz w:val="22"/>
          <w:szCs w:val="22"/>
        </w:rPr>
        <w:t>, Budget: $15,386, from 2025 to 2026</w:t>
      </w:r>
      <w:r w:rsidR="00D847E6" w:rsidRPr="001072FA">
        <w:rPr>
          <w:sz w:val="22"/>
          <w:szCs w:val="22"/>
        </w:rPr>
        <w:t>.</w:t>
      </w:r>
    </w:p>
    <w:p w14:paraId="5F40B367" w14:textId="3CBE3024" w:rsidR="00BF433D" w:rsidRPr="001072FA" w:rsidRDefault="00CD6BCB" w:rsidP="00BF433D">
      <w:pPr>
        <w:pStyle w:val="p1"/>
        <w:jc w:val="both"/>
        <w:rPr>
          <w:sz w:val="22"/>
          <w:szCs w:val="22"/>
        </w:rPr>
      </w:pPr>
      <w:r w:rsidRPr="001072FA">
        <w:rPr>
          <w:sz w:val="22"/>
          <w:szCs w:val="22"/>
        </w:rPr>
        <w:t>3.</w:t>
      </w:r>
      <w:r w:rsidRPr="001072FA">
        <w:rPr>
          <w:rStyle w:val="s2"/>
          <w:rFonts w:ascii="Times New Roman" w:hAnsi="Times New Roman" w:cs="Times New Roman"/>
          <w:sz w:val="22"/>
          <w:szCs w:val="22"/>
        </w:rPr>
        <w:t xml:space="preserve"> </w:t>
      </w:r>
      <w:r w:rsidRPr="001072FA">
        <w:rPr>
          <w:sz w:val="22"/>
          <w:szCs w:val="22"/>
        </w:rPr>
        <w:t>PI (</w:t>
      </w:r>
      <w:r w:rsidRPr="001072FA">
        <w:rPr>
          <w:b/>
          <w:bCs/>
          <w:sz w:val="22"/>
          <w:szCs w:val="22"/>
        </w:rPr>
        <w:t>Lee</w:t>
      </w:r>
      <w:r w:rsidRPr="001072FA">
        <w:rPr>
          <w:sz w:val="22"/>
          <w:szCs w:val="22"/>
        </w:rPr>
        <w:t>); Co-PI (</w:t>
      </w:r>
      <w:proofErr w:type="spellStart"/>
      <w:r w:rsidRPr="001072FA">
        <w:rPr>
          <w:sz w:val="22"/>
          <w:szCs w:val="22"/>
        </w:rPr>
        <w:t>Fayyazbakhsh</w:t>
      </w:r>
      <w:proofErr w:type="spellEnd"/>
      <w:r w:rsidRPr="001072FA">
        <w:rPr>
          <w:sz w:val="22"/>
          <w:szCs w:val="22"/>
        </w:rPr>
        <w:t>)</w:t>
      </w:r>
      <w:r w:rsidRPr="001072FA">
        <w:rPr>
          <w:b/>
          <w:bCs/>
          <w:sz w:val="22"/>
          <w:szCs w:val="22"/>
        </w:rPr>
        <w:t xml:space="preserve">: </w:t>
      </w:r>
      <w:r w:rsidRPr="001072FA">
        <w:rPr>
          <w:sz w:val="22"/>
          <w:szCs w:val="22"/>
        </w:rPr>
        <w:t>Wearable Multimodal Sensors for Real-time Wireless Monitoring</w:t>
      </w:r>
      <w:r w:rsidR="00BF433D" w:rsidRPr="001072FA">
        <w:rPr>
          <w:sz w:val="22"/>
          <w:szCs w:val="22"/>
        </w:rPr>
        <w:t xml:space="preserve"> of Chronic Wound, </w:t>
      </w:r>
      <w:r w:rsidR="00BF433D" w:rsidRPr="001072FA">
        <w:rPr>
          <w:i/>
          <w:iCs/>
          <w:sz w:val="22"/>
          <w:szCs w:val="22"/>
        </w:rPr>
        <w:t>Missouri S&amp;T</w:t>
      </w:r>
      <w:r w:rsidR="00D847E6" w:rsidRPr="001072FA">
        <w:rPr>
          <w:sz w:val="22"/>
          <w:szCs w:val="22"/>
        </w:rPr>
        <w:t>,</w:t>
      </w:r>
      <w:r w:rsidR="00BF433D" w:rsidRPr="001072FA">
        <w:rPr>
          <w:sz w:val="22"/>
          <w:szCs w:val="22"/>
        </w:rPr>
        <w:t xml:space="preserve"> Budget: $15,733.76 from 11/11/2024 to 05/31/2026.</w:t>
      </w:r>
    </w:p>
    <w:p w14:paraId="6D0DBE1C" w14:textId="77777777" w:rsidR="002D7ACF" w:rsidRPr="00572C4A" w:rsidRDefault="002D7ACF" w:rsidP="00BF433D">
      <w:pPr>
        <w:pStyle w:val="p1"/>
        <w:jc w:val="both"/>
        <w:rPr>
          <w:sz w:val="16"/>
          <w:szCs w:val="16"/>
        </w:rPr>
      </w:pPr>
    </w:p>
    <w:p w14:paraId="333B7749" w14:textId="00FA95AA" w:rsidR="00D61BD3" w:rsidRPr="001072FA" w:rsidRDefault="005B47BD" w:rsidP="00891977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sz w:val="22"/>
          <w:szCs w:val="22"/>
          <w:u w:color="E36C0A"/>
        </w:rPr>
      </w:pPr>
      <w:r w:rsidRPr="001072FA">
        <w:rPr>
          <w:b/>
          <w:smallCaps/>
          <w:color w:val="000000" w:themeColor="text1"/>
          <w:sz w:val="22"/>
          <w:szCs w:val="22"/>
        </w:rPr>
        <w:t xml:space="preserve">Honors and </w:t>
      </w:r>
      <w:r w:rsidR="00FD142F" w:rsidRPr="001072FA">
        <w:rPr>
          <w:b/>
          <w:smallCaps/>
          <w:color w:val="000000" w:themeColor="text1"/>
          <w:sz w:val="22"/>
          <w:szCs w:val="22"/>
        </w:rPr>
        <w:t>Awards</w:t>
      </w:r>
    </w:p>
    <w:p w14:paraId="5E0433FD" w14:textId="1B4BAE0E" w:rsidR="00E43A7E" w:rsidRDefault="00E43A7E" w:rsidP="00891977">
      <w:pPr>
        <w:tabs>
          <w:tab w:val="right" w:pos="9360"/>
        </w:tabs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ASCE </w:t>
      </w:r>
      <w:proofErr w:type="spellStart"/>
      <w:r>
        <w:rPr>
          <w:bCs/>
          <w:color w:val="000000" w:themeColor="text1"/>
          <w:sz w:val="22"/>
          <w:szCs w:val="22"/>
        </w:rPr>
        <w:t>ExCEED</w:t>
      </w:r>
      <w:proofErr w:type="spellEnd"/>
      <w:r w:rsidR="00F8452A">
        <w:rPr>
          <w:bCs/>
          <w:color w:val="000000" w:themeColor="text1"/>
          <w:sz w:val="22"/>
          <w:szCs w:val="22"/>
        </w:rPr>
        <w:t xml:space="preserve"> Teaching Workshop</w:t>
      </w:r>
      <w:r w:rsidR="0080471A">
        <w:rPr>
          <w:bCs/>
          <w:color w:val="000000" w:themeColor="text1"/>
          <w:sz w:val="22"/>
          <w:szCs w:val="22"/>
        </w:rPr>
        <w:t>. American Society of Civil Engineers (ASCE)</w:t>
      </w:r>
      <w:r w:rsidR="00F8452A">
        <w:rPr>
          <w:bCs/>
          <w:color w:val="000000" w:themeColor="text1"/>
          <w:sz w:val="22"/>
          <w:szCs w:val="22"/>
        </w:rPr>
        <w:t xml:space="preserve"> (</w:t>
      </w:r>
      <w:r w:rsidR="00C83C18">
        <w:rPr>
          <w:bCs/>
          <w:color w:val="000000" w:themeColor="text1"/>
          <w:sz w:val="22"/>
          <w:szCs w:val="22"/>
        </w:rPr>
        <w:t xml:space="preserve">Awarded </w:t>
      </w:r>
      <w:r w:rsidR="00985911">
        <w:rPr>
          <w:bCs/>
          <w:color w:val="000000" w:themeColor="text1"/>
          <w:sz w:val="22"/>
          <w:szCs w:val="22"/>
        </w:rPr>
        <w:t xml:space="preserve">$625 </w:t>
      </w:r>
      <w:r w:rsidR="00C83C18">
        <w:rPr>
          <w:bCs/>
          <w:color w:val="000000" w:themeColor="text1"/>
          <w:sz w:val="22"/>
          <w:szCs w:val="22"/>
        </w:rPr>
        <w:t>toward workshop</w:t>
      </w:r>
      <w:r w:rsidR="00985911">
        <w:rPr>
          <w:bCs/>
          <w:color w:val="000000" w:themeColor="text1"/>
          <w:sz w:val="22"/>
          <w:szCs w:val="22"/>
        </w:rPr>
        <w:t xml:space="preserve"> registration</w:t>
      </w:r>
      <w:r w:rsidR="00F8452A">
        <w:rPr>
          <w:bCs/>
          <w:color w:val="000000" w:themeColor="text1"/>
          <w:sz w:val="22"/>
          <w:szCs w:val="22"/>
        </w:rPr>
        <w:t>)</w:t>
      </w:r>
      <w:r w:rsidR="00F8452A">
        <w:rPr>
          <w:bCs/>
          <w:color w:val="000000" w:themeColor="text1"/>
          <w:sz w:val="22"/>
          <w:szCs w:val="22"/>
        </w:rPr>
        <w:tab/>
        <w:t>2026</w:t>
      </w:r>
    </w:p>
    <w:p w14:paraId="15155394" w14:textId="72FFE514" w:rsidR="004C4893" w:rsidRPr="001072FA" w:rsidRDefault="00A14472" w:rsidP="00891977">
      <w:pPr>
        <w:tabs>
          <w:tab w:val="right" w:pos="9360"/>
        </w:tabs>
        <w:jc w:val="both"/>
        <w:rPr>
          <w:bCs/>
          <w:color w:val="000000" w:themeColor="text1"/>
          <w:sz w:val="22"/>
          <w:szCs w:val="22"/>
        </w:rPr>
      </w:pPr>
      <w:r w:rsidRPr="001072FA">
        <w:rPr>
          <w:bCs/>
          <w:color w:val="000000" w:themeColor="text1"/>
          <w:sz w:val="22"/>
          <w:szCs w:val="22"/>
        </w:rPr>
        <w:t>Advancing Classroom Excellence, Missouri University of Science and Technology</w:t>
      </w:r>
      <w:r w:rsidRPr="001072FA">
        <w:rPr>
          <w:bCs/>
          <w:color w:val="000000" w:themeColor="text1"/>
          <w:sz w:val="22"/>
          <w:szCs w:val="22"/>
        </w:rPr>
        <w:tab/>
        <w:t>2025</w:t>
      </w:r>
    </w:p>
    <w:p w14:paraId="0E5E1D04" w14:textId="76903384" w:rsidR="00064E76" w:rsidRPr="001072FA" w:rsidRDefault="00064E76" w:rsidP="00891977">
      <w:pPr>
        <w:tabs>
          <w:tab w:val="right" w:pos="9360"/>
        </w:tabs>
        <w:jc w:val="both"/>
        <w:rPr>
          <w:bCs/>
          <w:color w:val="000000" w:themeColor="text1"/>
          <w:sz w:val="22"/>
          <w:szCs w:val="22"/>
        </w:rPr>
      </w:pPr>
      <w:r w:rsidRPr="001072FA">
        <w:rPr>
          <w:bCs/>
          <w:color w:val="000000" w:themeColor="text1"/>
          <w:sz w:val="22"/>
          <w:szCs w:val="22"/>
        </w:rPr>
        <w:t>Best Poster Award, 2</w:t>
      </w:r>
      <w:r w:rsidRPr="001072FA">
        <w:rPr>
          <w:bCs/>
          <w:color w:val="000000" w:themeColor="text1"/>
          <w:sz w:val="22"/>
          <w:szCs w:val="22"/>
          <w:vertAlign w:val="superscript"/>
        </w:rPr>
        <w:t>nd</w:t>
      </w:r>
      <w:r w:rsidRPr="001072FA">
        <w:rPr>
          <w:bCs/>
          <w:color w:val="000000" w:themeColor="text1"/>
          <w:sz w:val="22"/>
          <w:szCs w:val="22"/>
        </w:rPr>
        <w:t xml:space="preserve"> place (CEA), 2023 UKC Conference</w:t>
      </w:r>
      <w:r w:rsidR="001B3F15" w:rsidRPr="001072FA">
        <w:rPr>
          <w:bCs/>
          <w:color w:val="000000" w:themeColor="text1"/>
          <w:sz w:val="22"/>
          <w:szCs w:val="22"/>
        </w:rPr>
        <w:t xml:space="preserve"> </w:t>
      </w:r>
      <w:r w:rsidR="001B3F15" w:rsidRPr="001072FA">
        <w:rPr>
          <w:color w:val="000000" w:themeColor="text1"/>
          <w:sz w:val="22"/>
          <w:szCs w:val="22"/>
        </w:rPr>
        <w:t>on Science, Technology, and Entrepreneurship</w:t>
      </w:r>
      <w:r w:rsidRPr="001072FA">
        <w:rPr>
          <w:bCs/>
          <w:color w:val="000000" w:themeColor="text1"/>
          <w:sz w:val="22"/>
          <w:szCs w:val="22"/>
        </w:rPr>
        <w:tab/>
        <w:t>2023</w:t>
      </w:r>
    </w:p>
    <w:p w14:paraId="24CBD1E6" w14:textId="743AC9D6" w:rsidR="00E93DC1" w:rsidRPr="001072FA" w:rsidRDefault="00E93DC1" w:rsidP="00891977">
      <w:pPr>
        <w:tabs>
          <w:tab w:val="right" w:pos="9360"/>
        </w:tabs>
        <w:jc w:val="both"/>
        <w:rPr>
          <w:bCs/>
          <w:color w:val="000000" w:themeColor="text1"/>
          <w:sz w:val="22"/>
          <w:szCs w:val="22"/>
        </w:rPr>
      </w:pPr>
      <w:r w:rsidRPr="001072FA">
        <w:rPr>
          <w:bCs/>
          <w:color w:val="000000" w:themeColor="text1"/>
          <w:sz w:val="22"/>
          <w:szCs w:val="22"/>
        </w:rPr>
        <w:lastRenderedPageBreak/>
        <w:t>Pre-eminent Postdoctoral Program (P3) Award, University of Central Florida</w:t>
      </w:r>
      <w:r w:rsidRPr="001072FA">
        <w:rPr>
          <w:bCs/>
          <w:color w:val="000000" w:themeColor="text1"/>
          <w:sz w:val="22"/>
          <w:szCs w:val="22"/>
        </w:rPr>
        <w:tab/>
        <w:t>2021</w:t>
      </w:r>
    </w:p>
    <w:p w14:paraId="66D8F3AD" w14:textId="32A2A61F" w:rsidR="00C43988" w:rsidRPr="001072FA" w:rsidRDefault="00227911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bCs/>
          <w:color w:val="000000" w:themeColor="text1"/>
          <w:sz w:val="22"/>
          <w:szCs w:val="22"/>
        </w:rPr>
        <w:t>The Rising Stars Women in Engineering, 2019 Asian Dean’s Forum</w:t>
      </w:r>
      <w:r w:rsidR="00C43988" w:rsidRPr="001072FA">
        <w:rPr>
          <w:color w:val="000000" w:themeColor="text1"/>
          <w:sz w:val="22"/>
          <w:szCs w:val="22"/>
        </w:rPr>
        <w:tab/>
        <w:t>20</w:t>
      </w:r>
      <w:r w:rsidRPr="001072FA">
        <w:rPr>
          <w:color w:val="000000" w:themeColor="text1"/>
          <w:sz w:val="22"/>
          <w:szCs w:val="22"/>
        </w:rPr>
        <w:t>19</w:t>
      </w:r>
    </w:p>
    <w:p w14:paraId="7D186992" w14:textId="62D0299A" w:rsidR="00683785" w:rsidRPr="001072FA" w:rsidRDefault="00661F1F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Dissertation Fellowship, </w:t>
      </w:r>
      <w:r w:rsidR="00683785" w:rsidRPr="001072FA">
        <w:rPr>
          <w:color w:val="000000" w:themeColor="text1"/>
          <w:sz w:val="22"/>
          <w:szCs w:val="22"/>
        </w:rPr>
        <w:t>University of California</w:t>
      </w:r>
      <w:r w:rsidR="004039A7" w:rsidRPr="001072FA">
        <w:rPr>
          <w:color w:val="000000" w:themeColor="text1"/>
          <w:sz w:val="22"/>
          <w:szCs w:val="22"/>
        </w:rPr>
        <w:t>,</w:t>
      </w:r>
      <w:r w:rsidR="00683785" w:rsidRPr="001072FA">
        <w:rPr>
          <w:color w:val="000000" w:themeColor="text1"/>
          <w:sz w:val="22"/>
          <w:szCs w:val="22"/>
        </w:rPr>
        <w:t xml:space="preserve"> San Diego</w:t>
      </w:r>
      <w:r w:rsidR="00D2191C" w:rsidRPr="001072FA">
        <w:rPr>
          <w:color w:val="000000" w:themeColor="text1"/>
          <w:sz w:val="22"/>
          <w:szCs w:val="22"/>
        </w:rPr>
        <w:t xml:space="preserve"> </w:t>
      </w:r>
      <w:r w:rsidR="004039A7" w:rsidRPr="001072FA">
        <w:rPr>
          <w:color w:val="000000" w:themeColor="text1"/>
          <w:sz w:val="22"/>
          <w:szCs w:val="22"/>
        </w:rPr>
        <w:tab/>
      </w:r>
      <w:r w:rsidR="00D2191C" w:rsidRPr="001072FA">
        <w:rPr>
          <w:color w:val="000000" w:themeColor="text1"/>
          <w:sz w:val="22"/>
          <w:szCs w:val="22"/>
        </w:rPr>
        <w:t>2018</w:t>
      </w:r>
    </w:p>
    <w:p w14:paraId="3C2EDF01" w14:textId="08B331CB" w:rsidR="007E1744" w:rsidRPr="001072FA" w:rsidRDefault="00153556" w:rsidP="00891977">
      <w:pPr>
        <w:tabs>
          <w:tab w:val="right" w:pos="9360"/>
        </w:tabs>
        <w:adjustRightInd w:val="0"/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Best </w:t>
      </w:r>
      <w:r w:rsidR="008C43BD" w:rsidRPr="001072FA">
        <w:rPr>
          <w:color w:val="000000" w:themeColor="text1"/>
          <w:sz w:val="22"/>
          <w:szCs w:val="22"/>
        </w:rPr>
        <w:t xml:space="preserve">Student </w:t>
      </w:r>
      <w:r w:rsidRPr="001072FA">
        <w:rPr>
          <w:color w:val="000000" w:themeColor="text1"/>
          <w:sz w:val="22"/>
          <w:szCs w:val="22"/>
        </w:rPr>
        <w:t>Paper for t</w:t>
      </w:r>
      <w:r w:rsidR="007E1744" w:rsidRPr="001072FA">
        <w:rPr>
          <w:color w:val="000000" w:themeColor="text1"/>
          <w:sz w:val="22"/>
          <w:szCs w:val="22"/>
        </w:rPr>
        <w:t xml:space="preserve">he American Society of Mechanical Engineers (ASME) Conference on Smart Materials, Adaptive </w:t>
      </w:r>
      <w:r w:rsidR="00A640C0" w:rsidRPr="001072FA">
        <w:rPr>
          <w:color w:val="000000" w:themeColor="text1"/>
          <w:sz w:val="22"/>
          <w:szCs w:val="22"/>
        </w:rPr>
        <w:t>Structures,</w:t>
      </w:r>
      <w:r w:rsidR="007E1744" w:rsidRPr="001072FA">
        <w:rPr>
          <w:color w:val="000000" w:themeColor="text1"/>
          <w:sz w:val="22"/>
          <w:szCs w:val="22"/>
        </w:rPr>
        <w:t xml:space="preserve"> and Intelligent Systems (SMASIS)</w:t>
      </w:r>
      <w:r w:rsidR="004039A7" w:rsidRPr="001072FA">
        <w:rPr>
          <w:color w:val="000000" w:themeColor="text1"/>
          <w:sz w:val="22"/>
          <w:szCs w:val="22"/>
        </w:rPr>
        <w:tab/>
      </w:r>
      <w:r w:rsidR="00D2191C" w:rsidRPr="001072FA">
        <w:rPr>
          <w:color w:val="000000" w:themeColor="text1"/>
          <w:sz w:val="22"/>
          <w:szCs w:val="22"/>
        </w:rPr>
        <w:t>2018</w:t>
      </w:r>
    </w:p>
    <w:p w14:paraId="0B5BF9E6" w14:textId="43D770EE" w:rsidR="00357CBE" w:rsidRPr="001072FA" w:rsidRDefault="005B47BD" w:rsidP="00891977">
      <w:pPr>
        <w:tabs>
          <w:tab w:val="right" w:pos="9360"/>
        </w:tabs>
        <w:adjustRightInd w:val="0"/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Graduate Research Fellowship, University of California, San Diego</w:t>
      </w:r>
      <w:r w:rsidR="00D2191C" w:rsidRPr="001072FA">
        <w:rPr>
          <w:color w:val="000000" w:themeColor="text1"/>
          <w:sz w:val="22"/>
          <w:szCs w:val="22"/>
        </w:rPr>
        <w:t xml:space="preserve"> </w:t>
      </w:r>
      <w:r w:rsidR="004039A7" w:rsidRPr="001072FA">
        <w:rPr>
          <w:color w:val="000000" w:themeColor="text1"/>
          <w:sz w:val="22"/>
          <w:szCs w:val="22"/>
        </w:rPr>
        <w:tab/>
      </w:r>
      <w:r w:rsidR="00D2191C" w:rsidRPr="001072FA">
        <w:rPr>
          <w:color w:val="000000" w:themeColor="text1"/>
          <w:sz w:val="22"/>
          <w:szCs w:val="22"/>
        </w:rPr>
        <w:t>2016</w:t>
      </w:r>
      <w:r w:rsidR="00C619D3" w:rsidRPr="001072FA">
        <w:rPr>
          <w:iCs/>
          <w:color w:val="000000" w:themeColor="text1"/>
          <w:sz w:val="22"/>
          <w:szCs w:val="22"/>
        </w:rPr>
        <w:t xml:space="preserve"> – </w:t>
      </w:r>
      <w:r w:rsidR="00D2191C" w:rsidRPr="001072FA">
        <w:rPr>
          <w:color w:val="000000" w:themeColor="text1"/>
          <w:sz w:val="22"/>
          <w:szCs w:val="22"/>
        </w:rPr>
        <w:t>2018</w:t>
      </w:r>
    </w:p>
    <w:p w14:paraId="628E9FE1" w14:textId="75ACC0D2" w:rsidR="00B42208" w:rsidRPr="001072FA" w:rsidRDefault="00C12FBA" w:rsidP="00891977">
      <w:pPr>
        <w:tabs>
          <w:tab w:val="right" w:pos="9360"/>
        </w:tabs>
        <w:adjustRightInd w:val="0"/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National Science Foundation (</w:t>
      </w:r>
      <w:r w:rsidR="005B47BD" w:rsidRPr="001072FA">
        <w:rPr>
          <w:color w:val="000000" w:themeColor="text1"/>
          <w:sz w:val="22"/>
          <w:szCs w:val="22"/>
        </w:rPr>
        <w:t>NSF</w:t>
      </w:r>
      <w:r w:rsidRPr="001072FA">
        <w:rPr>
          <w:color w:val="000000" w:themeColor="text1"/>
          <w:sz w:val="22"/>
          <w:szCs w:val="22"/>
        </w:rPr>
        <w:t>)</w:t>
      </w:r>
      <w:r w:rsidR="005B47BD" w:rsidRPr="001072FA">
        <w:rPr>
          <w:color w:val="000000" w:themeColor="text1"/>
          <w:sz w:val="22"/>
          <w:szCs w:val="22"/>
        </w:rPr>
        <w:t xml:space="preserve"> Scholarship for </w:t>
      </w:r>
      <w:r w:rsidR="00D42B5B" w:rsidRPr="001072FA">
        <w:rPr>
          <w:color w:val="000000" w:themeColor="text1"/>
          <w:sz w:val="22"/>
          <w:szCs w:val="22"/>
        </w:rPr>
        <w:t xml:space="preserve">the </w:t>
      </w:r>
      <w:r w:rsidR="005B47BD" w:rsidRPr="001072FA">
        <w:rPr>
          <w:color w:val="000000" w:themeColor="text1"/>
          <w:sz w:val="22"/>
          <w:szCs w:val="22"/>
        </w:rPr>
        <w:t xml:space="preserve">2014 Asia-Pacific Summer School </w:t>
      </w:r>
      <w:r w:rsidR="00E034AF" w:rsidRPr="001072FA">
        <w:rPr>
          <w:color w:val="000000" w:themeColor="text1"/>
          <w:sz w:val="22"/>
          <w:szCs w:val="22"/>
        </w:rPr>
        <w:t xml:space="preserve">at </w:t>
      </w:r>
      <w:r w:rsidR="0031001B" w:rsidRPr="001072FA">
        <w:rPr>
          <w:color w:val="000000" w:themeColor="text1"/>
          <w:sz w:val="22"/>
          <w:szCs w:val="22"/>
        </w:rPr>
        <w:t>National Taiwan University</w:t>
      </w:r>
      <w:r w:rsidR="00D2191C" w:rsidRPr="001072FA">
        <w:rPr>
          <w:color w:val="000000" w:themeColor="text1"/>
          <w:sz w:val="22"/>
          <w:szCs w:val="22"/>
        </w:rPr>
        <w:t xml:space="preserve"> </w:t>
      </w:r>
      <w:r w:rsidR="004039A7" w:rsidRPr="001072FA">
        <w:rPr>
          <w:color w:val="000000" w:themeColor="text1"/>
          <w:sz w:val="22"/>
          <w:szCs w:val="22"/>
        </w:rPr>
        <w:tab/>
      </w:r>
      <w:r w:rsidR="00D2191C" w:rsidRPr="001072FA">
        <w:rPr>
          <w:color w:val="000000" w:themeColor="text1"/>
          <w:sz w:val="22"/>
          <w:szCs w:val="22"/>
        </w:rPr>
        <w:t>2014</w:t>
      </w:r>
    </w:p>
    <w:p w14:paraId="3D0D9E60" w14:textId="0E5E5FB8" w:rsidR="00C01B79" w:rsidRPr="001072FA" w:rsidRDefault="00225660" w:rsidP="00891977">
      <w:pPr>
        <w:tabs>
          <w:tab w:val="right" w:pos="9360"/>
        </w:tabs>
        <w:adjustRightInd w:val="0"/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Gradua</w:t>
      </w:r>
      <w:r w:rsidR="00524A26" w:rsidRPr="001072FA">
        <w:rPr>
          <w:color w:val="000000" w:themeColor="text1"/>
          <w:sz w:val="22"/>
          <w:szCs w:val="22"/>
        </w:rPr>
        <w:t>te Research Fellowship</w:t>
      </w:r>
      <w:r w:rsidRPr="001072FA">
        <w:rPr>
          <w:color w:val="000000" w:themeColor="text1"/>
          <w:sz w:val="22"/>
          <w:szCs w:val="22"/>
        </w:rPr>
        <w:t>, Univ</w:t>
      </w:r>
      <w:r w:rsidR="005B47BD" w:rsidRPr="001072FA">
        <w:rPr>
          <w:color w:val="000000" w:themeColor="text1"/>
          <w:sz w:val="22"/>
          <w:szCs w:val="22"/>
        </w:rPr>
        <w:t xml:space="preserve">ersity of California, Davis </w:t>
      </w:r>
      <w:r w:rsidR="004039A7" w:rsidRPr="001072FA">
        <w:rPr>
          <w:color w:val="000000" w:themeColor="text1"/>
          <w:sz w:val="22"/>
          <w:szCs w:val="22"/>
        </w:rPr>
        <w:tab/>
      </w:r>
      <w:r w:rsidR="00D2191C" w:rsidRPr="001072FA">
        <w:rPr>
          <w:color w:val="000000" w:themeColor="text1"/>
          <w:sz w:val="22"/>
          <w:szCs w:val="22"/>
        </w:rPr>
        <w:t>2013</w:t>
      </w:r>
      <w:r w:rsidR="00C619D3" w:rsidRPr="001072FA">
        <w:rPr>
          <w:iCs/>
          <w:color w:val="000000" w:themeColor="text1"/>
          <w:sz w:val="22"/>
          <w:szCs w:val="22"/>
        </w:rPr>
        <w:t xml:space="preserve"> – </w:t>
      </w:r>
      <w:r w:rsidR="00D2191C" w:rsidRPr="001072FA">
        <w:rPr>
          <w:color w:val="000000" w:themeColor="text1"/>
          <w:sz w:val="22"/>
          <w:szCs w:val="22"/>
        </w:rPr>
        <w:t>2016</w:t>
      </w:r>
    </w:p>
    <w:p w14:paraId="35614760" w14:textId="4BF7B6D1" w:rsidR="00225660" w:rsidRPr="001072FA" w:rsidRDefault="001D360E" w:rsidP="00891977">
      <w:pPr>
        <w:tabs>
          <w:tab w:val="right" w:pos="9360"/>
        </w:tabs>
        <w:adjustRightInd w:val="0"/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U-c</w:t>
      </w:r>
      <w:r w:rsidR="00CC1FCA" w:rsidRPr="001072FA">
        <w:rPr>
          <w:color w:val="000000" w:themeColor="text1"/>
          <w:sz w:val="22"/>
          <w:szCs w:val="22"/>
        </w:rPr>
        <w:t xml:space="preserve">ity </w:t>
      </w:r>
      <w:r w:rsidR="005C6EDB" w:rsidRPr="001072FA">
        <w:rPr>
          <w:color w:val="000000" w:themeColor="text1"/>
          <w:sz w:val="22"/>
          <w:szCs w:val="22"/>
        </w:rPr>
        <w:t>F</w:t>
      </w:r>
      <w:r w:rsidR="00CC1FCA" w:rsidRPr="001072FA">
        <w:rPr>
          <w:color w:val="000000" w:themeColor="text1"/>
          <w:sz w:val="22"/>
          <w:szCs w:val="22"/>
        </w:rPr>
        <w:t>ellowship, Ministry of Land, Infrastructure and Transport</w:t>
      </w:r>
      <w:r w:rsidR="00455704" w:rsidRPr="001072FA">
        <w:rPr>
          <w:color w:val="000000" w:themeColor="text1"/>
          <w:sz w:val="22"/>
          <w:szCs w:val="22"/>
        </w:rPr>
        <w:t>, South Korea</w:t>
      </w:r>
      <w:r w:rsidR="00CC1FCA" w:rsidRPr="001072FA">
        <w:rPr>
          <w:color w:val="000000" w:themeColor="text1"/>
          <w:sz w:val="22"/>
          <w:szCs w:val="22"/>
        </w:rPr>
        <w:t xml:space="preserve"> </w:t>
      </w:r>
      <w:r w:rsidR="004039A7" w:rsidRPr="001072FA">
        <w:rPr>
          <w:color w:val="000000" w:themeColor="text1"/>
          <w:sz w:val="22"/>
          <w:szCs w:val="22"/>
        </w:rPr>
        <w:tab/>
      </w:r>
      <w:r w:rsidR="00D2191C" w:rsidRPr="001072FA">
        <w:rPr>
          <w:color w:val="000000" w:themeColor="text1"/>
          <w:sz w:val="22"/>
          <w:szCs w:val="22"/>
        </w:rPr>
        <w:t>2009</w:t>
      </w:r>
      <w:r w:rsidR="00C619D3" w:rsidRPr="001072FA">
        <w:rPr>
          <w:iCs/>
          <w:color w:val="000000" w:themeColor="text1"/>
          <w:sz w:val="22"/>
          <w:szCs w:val="22"/>
        </w:rPr>
        <w:t xml:space="preserve"> – </w:t>
      </w:r>
      <w:r w:rsidR="00D2191C" w:rsidRPr="001072FA">
        <w:rPr>
          <w:color w:val="000000" w:themeColor="text1"/>
          <w:sz w:val="22"/>
          <w:szCs w:val="22"/>
        </w:rPr>
        <w:t>2001</w:t>
      </w:r>
    </w:p>
    <w:p w14:paraId="3A2D3584" w14:textId="4036DC96" w:rsidR="001055DD" w:rsidRPr="001072FA" w:rsidRDefault="005B47BD" w:rsidP="00891977">
      <w:pPr>
        <w:tabs>
          <w:tab w:val="right" w:pos="9360"/>
        </w:tabs>
        <w:adjustRightInd w:val="0"/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Award for Academic Excellence</w:t>
      </w:r>
      <w:r w:rsidR="00D93579" w:rsidRPr="001072FA">
        <w:rPr>
          <w:color w:val="000000" w:themeColor="text1"/>
          <w:sz w:val="22"/>
          <w:szCs w:val="22"/>
        </w:rPr>
        <w:t>, Hanyang University</w:t>
      </w:r>
      <w:r w:rsidR="00455704" w:rsidRPr="001072FA">
        <w:rPr>
          <w:color w:val="000000" w:themeColor="text1"/>
          <w:sz w:val="22"/>
          <w:szCs w:val="22"/>
        </w:rPr>
        <w:t>, South Korea</w:t>
      </w:r>
      <w:r w:rsidR="00D2191C" w:rsidRPr="001072FA">
        <w:rPr>
          <w:color w:val="000000" w:themeColor="text1"/>
          <w:sz w:val="22"/>
          <w:szCs w:val="22"/>
        </w:rPr>
        <w:t xml:space="preserve"> </w:t>
      </w:r>
      <w:r w:rsidR="004039A7" w:rsidRPr="001072FA">
        <w:rPr>
          <w:color w:val="000000" w:themeColor="text1"/>
          <w:sz w:val="22"/>
          <w:szCs w:val="22"/>
        </w:rPr>
        <w:tab/>
      </w:r>
      <w:r w:rsidR="00D2191C" w:rsidRPr="001072FA">
        <w:rPr>
          <w:color w:val="000000" w:themeColor="text1"/>
          <w:sz w:val="22"/>
          <w:szCs w:val="22"/>
        </w:rPr>
        <w:t>2009</w:t>
      </w:r>
    </w:p>
    <w:p w14:paraId="6F104D29" w14:textId="5BBE1B7E" w:rsidR="00072BF7" w:rsidRPr="001072FA" w:rsidRDefault="005B47BD" w:rsidP="00891977">
      <w:pPr>
        <w:tabs>
          <w:tab w:val="right" w:pos="9360"/>
        </w:tabs>
        <w:adjustRightInd w:val="0"/>
        <w:jc w:val="both"/>
        <w:rPr>
          <w:b/>
          <w:smallCaps/>
          <w:color w:val="000000" w:themeColor="text1"/>
          <w:sz w:val="16"/>
          <w:szCs w:val="16"/>
        </w:rPr>
      </w:pPr>
      <w:r w:rsidRPr="001072FA">
        <w:rPr>
          <w:color w:val="000000" w:themeColor="text1"/>
          <w:sz w:val="22"/>
          <w:szCs w:val="22"/>
        </w:rPr>
        <w:t>Multiple Merit-Based Scholarships</w:t>
      </w:r>
      <w:r w:rsidR="004412C6" w:rsidRPr="001072FA">
        <w:rPr>
          <w:color w:val="000000" w:themeColor="text1"/>
          <w:sz w:val="22"/>
          <w:szCs w:val="22"/>
        </w:rPr>
        <w:t>, Hanyang University</w:t>
      </w:r>
      <w:r w:rsidR="00455704" w:rsidRPr="001072FA">
        <w:rPr>
          <w:color w:val="000000" w:themeColor="text1"/>
          <w:sz w:val="22"/>
          <w:szCs w:val="22"/>
        </w:rPr>
        <w:t>, South Korea</w:t>
      </w:r>
      <w:r w:rsidR="004412C6" w:rsidRPr="001072FA">
        <w:rPr>
          <w:color w:val="000000" w:themeColor="text1"/>
          <w:sz w:val="22"/>
          <w:szCs w:val="22"/>
        </w:rPr>
        <w:t xml:space="preserve"> </w:t>
      </w:r>
      <w:r w:rsidR="004039A7" w:rsidRPr="001072FA">
        <w:rPr>
          <w:color w:val="000000" w:themeColor="text1"/>
          <w:sz w:val="22"/>
          <w:szCs w:val="22"/>
        </w:rPr>
        <w:tab/>
      </w:r>
      <w:r w:rsidR="00D2191C" w:rsidRPr="001072FA">
        <w:rPr>
          <w:color w:val="000000" w:themeColor="text1"/>
          <w:sz w:val="22"/>
          <w:szCs w:val="22"/>
        </w:rPr>
        <w:t>2005</w:t>
      </w:r>
      <w:r w:rsidR="00C619D3" w:rsidRPr="001072FA">
        <w:rPr>
          <w:iCs/>
          <w:color w:val="000000" w:themeColor="text1"/>
          <w:sz w:val="22"/>
          <w:szCs w:val="22"/>
        </w:rPr>
        <w:t xml:space="preserve"> – </w:t>
      </w:r>
      <w:r w:rsidR="00D2191C" w:rsidRPr="001072FA">
        <w:rPr>
          <w:color w:val="000000" w:themeColor="text1"/>
          <w:sz w:val="22"/>
          <w:szCs w:val="22"/>
        </w:rPr>
        <w:t>2009</w:t>
      </w:r>
      <w:r w:rsidR="00AE690D" w:rsidRPr="001072FA">
        <w:rPr>
          <w:i/>
          <w:iCs/>
          <w:color w:val="000000" w:themeColor="text1"/>
          <w:sz w:val="22"/>
          <w:szCs w:val="22"/>
        </w:rPr>
        <w:br/>
      </w:r>
    </w:p>
    <w:p w14:paraId="2E1EAE10" w14:textId="1CDD40EC" w:rsidR="00CC1FCA" w:rsidRPr="001072FA" w:rsidRDefault="005B47BD" w:rsidP="00891977">
      <w:pPr>
        <w:pBdr>
          <w:bottom w:val="single" w:sz="4" w:space="1" w:color="auto"/>
        </w:pBdr>
        <w:jc w:val="both"/>
        <w:rPr>
          <w:b/>
          <w:smallCaps/>
          <w:color w:val="000000" w:themeColor="text1"/>
        </w:rPr>
      </w:pPr>
      <w:r w:rsidRPr="001072FA">
        <w:rPr>
          <w:b/>
          <w:smallCaps/>
          <w:color w:val="000000" w:themeColor="text1"/>
        </w:rPr>
        <w:t>Publications</w:t>
      </w:r>
    </w:p>
    <w:p w14:paraId="2E1F9154" w14:textId="4E9A1A1F" w:rsidR="0096469E" w:rsidRPr="001072FA" w:rsidRDefault="005B47BD" w:rsidP="00891977">
      <w:pPr>
        <w:jc w:val="both"/>
        <w:rPr>
          <w:b/>
          <w:color w:val="000000" w:themeColor="text1"/>
          <w:sz w:val="22"/>
          <w:szCs w:val="22"/>
        </w:rPr>
      </w:pPr>
      <w:r w:rsidRPr="001072FA">
        <w:rPr>
          <w:b/>
          <w:color w:val="000000" w:themeColor="text1"/>
          <w:sz w:val="22"/>
          <w:szCs w:val="22"/>
        </w:rPr>
        <w:t xml:space="preserve">Peer-Reviewed </w:t>
      </w:r>
      <w:r w:rsidR="00274D73" w:rsidRPr="001072FA">
        <w:rPr>
          <w:b/>
          <w:color w:val="000000" w:themeColor="text1"/>
          <w:sz w:val="22"/>
          <w:szCs w:val="22"/>
        </w:rPr>
        <w:t>Journal</w:t>
      </w:r>
      <w:r w:rsidR="00925165" w:rsidRPr="001072FA">
        <w:rPr>
          <w:b/>
          <w:color w:val="000000" w:themeColor="text1"/>
          <w:sz w:val="22"/>
          <w:szCs w:val="22"/>
        </w:rPr>
        <w:t xml:space="preserve"> </w:t>
      </w:r>
      <w:r w:rsidR="00697ED8" w:rsidRPr="001072FA">
        <w:rPr>
          <w:b/>
          <w:color w:val="000000" w:themeColor="text1"/>
          <w:sz w:val="22"/>
          <w:szCs w:val="22"/>
        </w:rPr>
        <w:t>Publication</w:t>
      </w:r>
      <w:r w:rsidR="00254FEF" w:rsidRPr="001072FA">
        <w:rPr>
          <w:b/>
          <w:color w:val="000000" w:themeColor="text1"/>
          <w:sz w:val="22"/>
          <w:szCs w:val="22"/>
        </w:rPr>
        <w:t>s</w:t>
      </w:r>
    </w:p>
    <w:p w14:paraId="028A3400" w14:textId="21548201" w:rsidR="00725ED6" w:rsidRPr="001072FA" w:rsidRDefault="00725ED6" w:rsidP="0089197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 xml:space="preserve">B. M. Lee, 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 xml:space="preserve">Q. H. Nguyen, </w:t>
      </w:r>
      <w:r w:rsidR="00CA55E6"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 xml:space="preserve">Z. Hasan, X. Gong, 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and W. Shen,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202</w:t>
      </w:r>
      <w:r w:rsidR="00ED48A3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5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“Tunable Sensing Properties of 3D-printed Multifunctional Hydrogel-Based RLC Resonator,” </w:t>
      </w:r>
      <w:r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</w:rPr>
        <w:t>Sensors and Actuators A: Physical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Elsevier </w:t>
      </w:r>
      <w:r w:rsidR="0093522F"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Vol. 387, 116303, </w:t>
      </w:r>
      <w:r w:rsidR="008D1515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DOI:</w:t>
      </w:r>
      <w:r w:rsidR="00E92A90"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10.1016/J.SNA.2025.116303.</w:t>
      </w:r>
      <w:r w:rsidR="008D1515"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</w:p>
    <w:p w14:paraId="180CD15D" w14:textId="1714C2B6" w:rsidR="003F75D1" w:rsidRPr="001072FA" w:rsidRDefault="003F75D1" w:rsidP="0089197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="00853948"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Q. H. Nguyen, and W. Shen,</w:t>
      </w:r>
      <w:r w:rsidR="00853948"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202</w:t>
      </w:r>
      <w:r w:rsidR="00725ED6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4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“Flexible Multifunctional Sensors using 3D-printed PEDOT:PSS Composites,” </w:t>
      </w:r>
      <w:r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</w:rPr>
        <w:t>IEEE Sensors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 IEE</w:t>
      </w:r>
      <w:r w:rsidR="00725ED6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E, 24(6), 7584-7592, DOI:10.1109/JSEN.2024.3357655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</w:p>
    <w:p w14:paraId="2DA6B9C9" w14:textId="0C2239B7" w:rsidR="0056459C" w:rsidRPr="001072FA" w:rsidRDefault="0056459C" w:rsidP="0089197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</w:t>
      </w:r>
      <w:r w:rsidR="00950B5A"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A. </w:t>
      </w:r>
      <w:proofErr w:type="spellStart"/>
      <w:r w:rsidR="00950B5A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Eetemadi</w:t>
      </w:r>
      <w:proofErr w:type="spellEnd"/>
      <w:r w:rsidR="00950B5A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I. </w:t>
      </w:r>
      <w:proofErr w:type="spellStart"/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Tagkopoulos</w:t>
      </w:r>
      <w:proofErr w:type="spellEnd"/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2021, “Reduced Graphene Oxide-Metalloporphyrin Sensors for Human Breath Screening,” </w:t>
      </w:r>
      <w:r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</w:rPr>
        <w:t>Applied Sciences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 MDPI, 11(23), 11290, DOI:10.3390/app112311290.</w:t>
      </w:r>
    </w:p>
    <w:p w14:paraId="28E40AA9" w14:textId="25C9113B" w:rsidR="00994B60" w:rsidRPr="001072FA" w:rsidRDefault="00994B60" w:rsidP="0089197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smallCaps/>
          <w:color w:val="000000" w:themeColor="text1"/>
          <w:sz w:val="22"/>
          <w:szCs w:val="22"/>
        </w:rPr>
        <w:t xml:space="preserve">B. M. 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Lee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 Z. Huang, and K. J. Loh, 2020, “</w:t>
      </w:r>
      <w:r w:rsidR="008C479E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Effect of Carbon Nanotube Alignment on </w:t>
      </w:r>
      <w:r w:rsidR="00414FAD" w:rsidRPr="001072FA">
        <w:rPr>
          <w:rFonts w:ascii="Times New Roman" w:hAnsi="Times New Roman"/>
          <w:color w:val="000000" w:themeColor="text1"/>
          <w:sz w:val="22"/>
          <w:szCs w:val="22"/>
        </w:rPr>
        <w:t>Nanocomposite Sensing Performance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” </w:t>
      </w:r>
      <w:r w:rsidR="008C479E" w:rsidRPr="001072FA">
        <w:rPr>
          <w:rFonts w:ascii="Times New Roman" w:hAnsi="Times New Roman"/>
          <w:i/>
          <w:iCs/>
          <w:color w:val="000000" w:themeColor="text1"/>
          <w:sz w:val="22"/>
          <w:szCs w:val="22"/>
        </w:rPr>
        <w:t>Material Research Express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 IOP</w:t>
      </w:r>
      <w:r w:rsidR="000D4806" w:rsidRPr="001072FA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C67819" w:rsidRPr="001072FA">
        <w:rPr>
          <w:rFonts w:ascii="Times New Roman" w:hAnsi="Times New Roman"/>
          <w:color w:val="000000" w:themeColor="text1"/>
          <w:sz w:val="22"/>
          <w:szCs w:val="22"/>
        </w:rPr>
        <w:t>7(4), 1-12, DOI: 10.1088/2053-1591/ab8842</w:t>
      </w:r>
      <w:r w:rsidR="00DD76AC" w:rsidRPr="001072FA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77E6DA43" w14:textId="1E8417D8" w:rsidR="00A15BAC" w:rsidRPr="001072FA" w:rsidRDefault="00A15BAC" w:rsidP="0089197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, K. J. Loh, and F. Lanza di </w:t>
      </w:r>
      <w:proofErr w:type="spellStart"/>
      <w:r w:rsidRPr="001072FA">
        <w:rPr>
          <w:rFonts w:ascii="Times New Roman" w:hAnsi="Times New Roman"/>
          <w:color w:val="000000" w:themeColor="text1"/>
          <w:sz w:val="22"/>
          <w:szCs w:val="22"/>
        </w:rPr>
        <w:t>Scale</w:t>
      </w:r>
      <w:r w:rsidR="00180B02" w:rsidRPr="001072FA">
        <w:rPr>
          <w:rFonts w:ascii="Times New Roman" w:hAnsi="Times New Roman"/>
          <w:color w:val="000000" w:themeColor="text1"/>
          <w:sz w:val="22"/>
          <w:szCs w:val="22"/>
        </w:rPr>
        <w:t>a</w:t>
      </w:r>
      <w:proofErr w:type="spellEnd"/>
      <w:r w:rsidR="00180B02" w:rsidRPr="001072FA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DA7DB9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2018,</w:t>
      </w:r>
      <w:r w:rsidR="00180B02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“Distributed Strain Sensing U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sing Electrical Time Domain Reflectometry with Nanocomposites,” </w:t>
      </w:r>
      <w:r w:rsidR="000F3DE6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IEEE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</w:rPr>
        <w:t>Sensors,</w:t>
      </w:r>
      <w:r w:rsidR="00BD0315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IEEE, 18(23), 9515-9525,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301E30" w:rsidRPr="001072FA">
        <w:rPr>
          <w:rFonts w:ascii="Times New Roman" w:hAnsi="Times New Roman"/>
          <w:color w:val="000000" w:themeColor="text1"/>
          <w:sz w:val="22"/>
          <w:szCs w:val="22"/>
        </w:rPr>
        <w:t>DOI: 10.1109/JSEN.2018.2872910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61CA1703" w14:textId="18C926EC" w:rsidR="00213D6E" w:rsidRPr="001072FA" w:rsidRDefault="005B47BD" w:rsidP="0089197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and K. J. Loh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>, 2017, “Carbon Nanotube T</w:t>
      </w:r>
      <w:r w:rsidR="00117D36" w:rsidRPr="001072FA">
        <w:rPr>
          <w:rFonts w:ascii="Times New Roman" w:hAnsi="Times New Roman"/>
          <w:color w:val="000000" w:themeColor="text1"/>
          <w:sz w:val="22"/>
          <w:szCs w:val="22"/>
        </w:rPr>
        <w:t>h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>in Film Strain Sensors: Comparison between Experimental Tests and Numerical S</w:t>
      </w:r>
      <w:r w:rsidR="00117D36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imulations,” </w:t>
      </w:r>
      <w:r w:rsidR="00117D36" w:rsidRPr="001072FA">
        <w:rPr>
          <w:rFonts w:ascii="Times New Roman" w:hAnsi="Times New Roman"/>
          <w:i/>
          <w:color w:val="000000" w:themeColor="text1"/>
          <w:sz w:val="22"/>
          <w:szCs w:val="22"/>
        </w:rPr>
        <w:t>Nanotechnology</w:t>
      </w:r>
      <w:r w:rsidR="00117D36" w:rsidRPr="001072FA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A836D5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IOP,</w:t>
      </w:r>
      <w:r w:rsidR="00117D36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C3C3B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28(15), 1-15, </w:t>
      </w:r>
      <w:r w:rsidR="00117D36" w:rsidRPr="001072FA">
        <w:rPr>
          <w:rFonts w:ascii="Times New Roman" w:hAnsi="Times New Roman"/>
          <w:color w:val="000000" w:themeColor="text1"/>
          <w:sz w:val="22"/>
          <w:szCs w:val="22"/>
        </w:rPr>
        <w:t>DOI: 10.1088/1361-6528/aa6382</w:t>
      </w:r>
      <w:r w:rsidR="00CD3C3E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(This work is featured by IOP Publishing: </w:t>
      </w:r>
      <w:hyperlink r:id="rId8" w:history="1">
        <w:r w:rsidR="00CD3C3E" w:rsidRPr="001072FA">
          <w:rPr>
            <w:rStyle w:val="Hyperlink"/>
            <w:rFonts w:ascii="Times New Roman" w:hAnsi="Times New Roman"/>
            <w:color w:val="000000" w:themeColor="text1"/>
            <w:sz w:val="22"/>
            <w:szCs w:val="22"/>
            <w:u w:val="none"/>
          </w:rPr>
          <w:t>Highlights of 2017</w:t>
        </w:r>
      </w:hyperlink>
      <w:r w:rsidR="00CD3C3E" w:rsidRPr="001072FA">
        <w:rPr>
          <w:rFonts w:ascii="Times New Roman" w:hAnsi="Times New Roman"/>
          <w:color w:val="000000" w:themeColor="text1"/>
          <w:sz w:val="22"/>
          <w:szCs w:val="22"/>
        </w:rPr>
        <w:t>).</w:t>
      </w:r>
    </w:p>
    <w:p w14:paraId="20E1AA07" w14:textId="77777777" w:rsidR="00213D6E" w:rsidRPr="001072FA" w:rsidRDefault="005B47BD" w:rsidP="0089197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 K. J. Loh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>, and Y.</w:t>
      </w:r>
      <w:r w:rsidR="002864AF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>S. Yang, 2017, “Carbon Nanotube Thin Film Strain Sensor Models Assembled using Nano- and Micro-</w:t>
      </w:r>
      <w:r w:rsidR="00913BB6" w:rsidRPr="001072FA">
        <w:rPr>
          <w:rFonts w:ascii="Times New Roman" w:hAnsi="Times New Roman"/>
          <w:color w:val="000000" w:themeColor="text1"/>
          <w:sz w:val="22"/>
          <w:szCs w:val="22"/>
        </w:rPr>
        <w:t>Scale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I</w:t>
      </w:r>
      <w:r w:rsidR="0053429B" w:rsidRPr="001072FA">
        <w:rPr>
          <w:rFonts w:ascii="Times New Roman" w:hAnsi="Times New Roman"/>
          <w:color w:val="000000" w:themeColor="text1"/>
          <w:sz w:val="22"/>
          <w:szCs w:val="22"/>
        </w:rPr>
        <w:t>maging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</w:rPr>
        <w:t>Computational Mechanics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A836D5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Springer,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C3C3B" w:rsidRPr="001072FA">
        <w:rPr>
          <w:rFonts w:ascii="Times New Roman" w:hAnsi="Times New Roman"/>
          <w:color w:val="000000" w:themeColor="text1"/>
          <w:sz w:val="22"/>
          <w:szCs w:val="22"/>
        </w:rPr>
        <w:t>60(1), 39-49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, DOI: 10.1007/s00466-017-1391-6. </w:t>
      </w:r>
    </w:p>
    <w:p w14:paraId="0C44A384" w14:textId="77777777" w:rsidR="00BF0E60" w:rsidRPr="001072FA" w:rsidRDefault="005B47BD" w:rsidP="00891977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K. J. Loh, 2015, “A 2D Percolation-based Model for Characterizing the Piezoresistivity of Carbon Nanotube-based F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ilms,”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Journal of Material Science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</w:t>
      </w:r>
      <w:r w:rsidR="00A836D5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Springer, 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50(7), 2973-2983, DOI: 10.1007/s10853-015-8862-y.</w:t>
      </w:r>
    </w:p>
    <w:p w14:paraId="6991D676" w14:textId="42901022" w:rsidR="001F73EB" w:rsidRPr="001072FA" w:rsidRDefault="005B47BD" w:rsidP="001F73E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>I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. 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H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Kim, H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. 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J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Jung, 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B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. M.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 xml:space="preserve"> Lee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532551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and 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S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. 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J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Jang, </w:t>
      </w:r>
      <w:r w:rsidR="004A298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2011, 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>“Broadband Energy-</w:t>
      </w:r>
      <w:r w:rsidR="00B5251C" w:rsidRPr="001072FA">
        <w:rPr>
          <w:rFonts w:ascii="Times New Roman" w:hAnsi="Times New Roman"/>
          <w:color w:val="000000" w:themeColor="text1"/>
          <w:sz w:val="22"/>
          <w:szCs w:val="22"/>
        </w:rPr>
        <w:t>H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arvesting </w:t>
      </w:r>
      <w:r w:rsidR="00B5251C" w:rsidRPr="001072FA">
        <w:rPr>
          <w:rFonts w:ascii="Times New Roman" w:hAnsi="Times New Roman"/>
          <w:color w:val="000000" w:themeColor="text1"/>
          <w:sz w:val="22"/>
          <w:szCs w:val="22"/>
        </w:rPr>
        <w:t>U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sing </w:t>
      </w:r>
      <w:proofErr w:type="gramStart"/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>A</w:t>
      </w:r>
      <w:proofErr w:type="gramEnd"/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Two Degree-of-</w:t>
      </w:r>
      <w:r w:rsidR="000477C0" w:rsidRPr="001072FA">
        <w:rPr>
          <w:rFonts w:ascii="Times New Roman" w:hAnsi="Times New Roman"/>
          <w:color w:val="000000" w:themeColor="text1"/>
          <w:sz w:val="22"/>
          <w:szCs w:val="22"/>
        </w:rPr>
        <w:t>F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>reedom V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ibrati</w:t>
      </w:r>
      <w:r w:rsidR="00F1213C" w:rsidRPr="001072FA">
        <w:rPr>
          <w:rFonts w:ascii="Times New Roman" w:hAnsi="Times New Roman"/>
          <w:color w:val="000000" w:themeColor="text1"/>
          <w:sz w:val="22"/>
          <w:szCs w:val="22"/>
        </w:rPr>
        <w:t>on</w:t>
      </w:r>
      <w:r w:rsidR="003E69DD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B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ody,”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</w:rPr>
        <w:t>Applied Physics Letters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A836D5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AIP,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98, 214102</w:t>
      </w:r>
      <w:r w:rsidR="004A298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/1-3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4A298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DOI: 10.1063/1.3595278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545AC47A" w14:textId="77777777" w:rsidR="00B05B2B" w:rsidRPr="001072FA" w:rsidRDefault="00B05B2B" w:rsidP="00B05B2B">
      <w:pPr>
        <w:jc w:val="both"/>
        <w:rPr>
          <w:bCs/>
          <w:color w:val="000000" w:themeColor="text1"/>
          <w:sz w:val="16"/>
          <w:szCs w:val="16"/>
        </w:rPr>
      </w:pPr>
    </w:p>
    <w:p w14:paraId="5F8D6A72" w14:textId="79B074E7" w:rsidR="00C21277" w:rsidRPr="001072FA" w:rsidRDefault="005B47BD" w:rsidP="00891977">
      <w:pPr>
        <w:pStyle w:val="ListParagraph"/>
        <w:ind w:left="0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smallCaps/>
          <w:color w:val="000000" w:themeColor="text1"/>
          <w:sz w:val="22"/>
          <w:szCs w:val="22"/>
        </w:rPr>
        <w:t>C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onference Papers</w:t>
      </w:r>
    </w:p>
    <w:p w14:paraId="358EAC51" w14:textId="2082564D" w:rsidR="00350B42" w:rsidRPr="00350B42" w:rsidRDefault="00350B42" w:rsidP="00891977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D30C19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B. M. Lee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T. Reeder, “3D-Printed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>Microstructured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Ionic Hydrogels for Enhanced Electric Double-Layer Pressure Sensing</w:t>
      </w:r>
      <w:r w:rsidR="00B54661">
        <w:rPr>
          <w:rFonts w:ascii="Times New Roman" w:hAnsi="Times New Roman"/>
          <w:color w:val="000000" w:themeColor="text1"/>
          <w:sz w:val="22"/>
          <w:szCs w:val="22"/>
          <w:lang w:eastAsia="ko-KR"/>
        </w:rPr>
        <w:t>”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2026 SPIE </w:t>
      </w:r>
      <w:r w:rsidR="00517609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Soft Mechatronics and Wearable Systems</w:t>
      </w:r>
      <w:r w:rsidR="001A0076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Vancouver, BC</w:t>
      </w:r>
      <w:r w:rsidR="00266C0B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Canada, March 16-19, 2026.</w:t>
      </w:r>
    </w:p>
    <w:p w14:paraId="04F1BEF3" w14:textId="0197BF33" w:rsidR="00EB2F42" w:rsidRPr="001072FA" w:rsidRDefault="00EB2F42" w:rsidP="00891977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W. Shen, “Multifunctional Flexible Sensor for Temperature and Strain Detection,” </w:t>
      </w:r>
      <w:r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2023 UKC</w:t>
      </w:r>
      <w:r w:rsidR="001D65EF"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 xml:space="preserve"> Conference on Science</w:t>
      </w:r>
      <w:r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,</w:t>
      </w:r>
      <w:r w:rsidR="001D65EF"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 xml:space="preserve"> Technology, and Entrepreneurship</w:t>
      </w:r>
      <w:r w:rsidR="001D65E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Dallas, TX, August 3-5, 2023.</w:t>
      </w:r>
    </w:p>
    <w:p w14:paraId="6E16E5DA" w14:textId="628E3770" w:rsidR="0096469E" w:rsidRPr="001072FA" w:rsidRDefault="0096469E" w:rsidP="00891977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K. J. Loh,</w:t>
      </w:r>
      <w:r w:rsidR="00990F14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F. Lanza di </w:t>
      </w:r>
      <w:proofErr w:type="spellStart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Scalea</w:t>
      </w:r>
      <w:proofErr w:type="spellEnd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“Distributed Strain Sensing </w:t>
      </w:r>
      <w:r w:rsidR="007E6AF8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U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sing Carbon Nanotube Thin Film and Electrical Time-Domain Reflectometry,”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Proceedings of the ASME 2018 Conference on Smart Materials, Adaptive Structures and Intelligent Systems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</w:t>
      </w:r>
      <w:r w:rsidR="00F252A2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San Antonio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TX, September 10-12, 2018</w:t>
      </w:r>
      <w:r w:rsidR="00D2713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(Best</w:t>
      </w:r>
      <w:r w:rsidR="00595909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Student</w:t>
      </w:r>
      <w:r w:rsidR="00D2713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Paper</w:t>
      </w:r>
      <w:r w:rsidR="00B1204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)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</w:p>
    <w:p w14:paraId="4F3979A5" w14:textId="08E902A3" w:rsidR="00B01EAA" w:rsidRPr="001072FA" w:rsidRDefault="005B47BD" w:rsidP="00891977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lastRenderedPageBreak/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Long Wang, and K. J. Loh, “Characterization of Carbon Nanotube Strain Sensors using Experimental Tests and Percolation Modeling,” </w:t>
      </w:r>
      <w:r w:rsidR="00A77140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Proceedings of the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10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eastAsia="ko-KR"/>
        </w:rPr>
        <w:t>th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International Workshop on Structural Health Monitoring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Stanford, CA, September 1-3, 2015.</w:t>
      </w:r>
    </w:p>
    <w:p w14:paraId="2FCAA715" w14:textId="287B2ACA" w:rsidR="00C01B79" w:rsidRPr="001072FA" w:rsidRDefault="005B47BD" w:rsidP="00891977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K. J. Loh, A. Burton, and B. R. Loyola, “Modeling the Electromechanical and Strain Response of Carbon Nanotube-based Nanocomposites,” </w:t>
      </w:r>
      <w:r w:rsidR="00A77140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Proceedings of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SPIE</w:t>
      </w:r>
      <w:r w:rsidR="00A77140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– 21</w:t>
      </w:r>
      <w:r w:rsidR="0085507D" w:rsidRPr="001072FA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eastAsia="ko-KR"/>
        </w:rPr>
        <w:t>st</w:t>
      </w:r>
      <w:r w:rsidR="0085507D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Annual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Symposium on Smart Structures and Materials &amp; Nondestructive Evaluation and Health Monitoring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San Diego, CA, March 9-13, 2014.</w:t>
      </w:r>
    </w:p>
    <w:p w14:paraId="75D8C9A9" w14:textId="19B707C9" w:rsidR="00E2397B" w:rsidRPr="001072FA" w:rsidRDefault="005B47BD" w:rsidP="00891977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K. T. Park, Y. J. Yu, and J. H. Lee, “Energy Harvesting for Standalone 3D Position Detection System Based on IMU Sensing Methodology,”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Proceedings of the 37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eastAsia="ko-KR"/>
        </w:rPr>
        <w:t>th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Korean Society of Civil Engineering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</w:t>
      </w:r>
      <w:proofErr w:type="spellStart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Goyang</w:t>
      </w:r>
      <w:proofErr w:type="spellEnd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South Korea, November 2-4, 2011.</w:t>
      </w:r>
    </w:p>
    <w:p w14:paraId="19CFB419" w14:textId="5BE94D58" w:rsidR="008E64B0" w:rsidRPr="001072FA" w:rsidRDefault="005B47BD" w:rsidP="00891977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I. H. Kim, and H. J. Jung, “Studying Efficiency of Different Geometric </w:t>
      </w:r>
      <w:r w:rsidR="008B421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D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esigns of Vibration-based Energy Harvesting,” </w:t>
      </w:r>
      <w:r w:rsidR="00A77140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Proceedings of the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36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eastAsia="ko-KR"/>
        </w:rPr>
        <w:t>th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Korean Society of Civil Engineering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Incheon, South Korea, October 20-22, 2010.</w:t>
      </w:r>
    </w:p>
    <w:p w14:paraId="2048FF4A" w14:textId="77777777" w:rsidR="009E4E66" w:rsidRPr="001072FA" w:rsidRDefault="009E4E66" w:rsidP="00891977">
      <w:pPr>
        <w:jc w:val="both"/>
        <w:rPr>
          <w:color w:val="000000" w:themeColor="text1"/>
          <w:sz w:val="16"/>
          <w:szCs w:val="16"/>
        </w:rPr>
      </w:pPr>
    </w:p>
    <w:p w14:paraId="7AEA1976" w14:textId="63003A9F" w:rsidR="00D61BD3" w:rsidRPr="001072FA" w:rsidRDefault="005B47BD" w:rsidP="00891977">
      <w:pPr>
        <w:jc w:val="both"/>
        <w:rPr>
          <w:b/>
          <w:color w:val="000000" w:themeColor="text1"/>
          <w:sz w:val="22"/>
          <w:szCs w:val="22"/>
        </w:rPr>
      </w:pPr>
      <w:r w:rsidRPr="001072FA">
        <w:rPr>
          <w:b/>
          <w:color w:val="000000" w:themeColor="text1"/>
          <w:sz w:val="22"/>
          <w:szCs w:val="22"/>
        </w:rPr>
        <w:t>Book Contribution</w:t>
      </w:r>
      <w:r w:rsidR="00357CBE" w:rsidRPr="001072FA">
        <w:rPr>
          <w:b/>
          <w:color w:val="000000" w:themeColor="text1"/>
          <w:sz w:val="22"/>
          <w:szCs w:val="22"/>
        </w:rPr>
        <w:t>s</w:t>
      </w:r>
    </w:p>
    <w:p w14:paraId="01DFB2FD" w14:textId="0D88B2CC" w:rsidR="00F06478" w:rsidRPr="001072FA" w:rsidRDefault="005B47BD" w:rsidP="00891977">
      <w:pPr>
        <w:pStyle w:val="ListParagraph"/>
        <w:numPr>
          <w:ilvl w:val="0"/>
          <w:numId w:val="11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S. Gupta, K. J. Loh, and S. Nagarajaiah</w:t>
      </w:r>
      <w:r w:rsidR="00C01BF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“Strain Sensing and Structural Health Monitoring </w:t>
      </w:r>
      <w:r w:rsidR="00FA56E9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U</w:t>
      </w:r>
      <w:r w:rsidR="00C01BF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sing Nanofilms and N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anocomposites,”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Innovative Developments of Advanced Multifunctional Nanocomposites in Civil and Structural Engineering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(eds. K. J. Loh and S. Nagarajaiah), Elsevier, Kidlington, England, 2016</w:t>
      </w:r>
      <w:r w:rsidR="00F15E70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</w:t>
      </w:r>
    </w:p>
    <w:p w14:paraId="4EFB2BEB" w14:textId="26FF4EC3" w:rsidR="00131090" w:rsidRPr="001072FA" w:rsidRDefault="005B47BD" w:rsidP="00891977">
      <w:pPr>
        <w:pStyle w:val="ListParagraph"/>
        <w:numPr>
          <w:ilvl w:val="0"/>
          <w:numId w:val="11"/>
        </w:numPr>
        <w:ind w:left="360"/>
        <w:jc w:val="both"/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K. J. Loh, D. Ryu, </w:t>
      </w:r>
      <w:r w:rsidR="00532551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and 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="00C01BF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“Bio-inspired Sensors for Structural Health M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onitoring,”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Biotechnologies and Biomimetics for Civil Engineering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(eds. F. P. </w:t>
      </w:r>
      <w:proofErr w:type="spellStart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Torgal</w:t>
      </w:r>
      <w:proofErr w:type="spellEnd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J. A. </w:t>
      </w:r>
      <w:proofErr w:type="spellStart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Labrincha</w:t>
      </w:r>
      <w:proofErr w:type="spellEnd"/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M. V. Diamanti, C. P. Yu, and H.</w:t>
      </w:r>
      <w:r w:rsidR="004A298F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K.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Lee), Springer, London, England, 2014.</w:t>
      </w:r>
    </w:p>
    <w:p w14:paraId="3D4348BC" w14:textId="77777777" w:rsidR="004350AC" w:rsidRPr="00572C4A" w:rsidRDefault="004350AC" w:rsidP="00891977">
      <w:pPr>
        <w:jc w:val="both"/>
        <w:rPr>
          <w:bCs/>
          <w:color w:val="000000" w:themeColor="text1"/>
          <w:sz w:val="16"/>
          <w:szCs w:val="16"/>
        </w:rPr>
      </w:pPr>
    </w:p>
    <w:p w14:paraId="7C053890" w14:textId="7A80E0F6" w:rsidR="003C50B8" w:rsidRPr="001072FA" w:rsidRDefault="005B47BD" w:rsidP="00891977">
      <w:pPr>
        <w:jc w:val="both"/>
        <w:rPr>
          <w:b/>
          <w:color w:val="000000" w:themeColor="text1"/>
          <w:sz w:val="22"/>
          <w:szCs w:val="22"/>
        </w:rPr>
      </w:pPr>
      <w:r w:rsidRPr="001072FA">
        <w:rPr>
          <w:b/>
          <w:color w:val="000000" w:themeColor="text1"/>
          <w:sz w:val="22"/>
          <w:szCs w:val="22"/>
        </w:rPr>
        <w:t>Patent</w:t>
      </w:r>
    </w:p>
    <w:p w14:paraId="17BAFC80" w14:textId="594A2871" w:rsidR="003D5BEF" w:rsidRPr="001072FA" w:rsidRDefault="005B47BD" w:rsidP="00891977">
      <w:pPr>
        <w:pStyle w:val="ListParagraph"/>
        <w:numPr>
          <w:ilvl w:val="0"/>
          <w:numId w:val="23"/>
        </w:numPr>
        <w:ind w:left="360"/>
        <w:jc w:val="both"/>
        <w:rPr>
          <w:rFonts w:ascii="Times New Roman" w:hAnsi="Times New Roman"/>
          <w:b/>
          <w:smallCaps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K. T. Park, Y. J. Yoo, J. H. Lee, and 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="00C44089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“Apparatus for Position-</w:t>
      </w:r>
      <w:r w:rsidR="00523147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I</w:t>
      </w:r>
      <w:r w:rsidR="00C44089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nformation of Underground Pipe having Prominence Impact Absorbing M</w:t>
      </w:r>
      <w:r w:rsidR="00F74637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ember,” Korea Patent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(Serial No. 10-2011-0123989)</w:t>
      </w:r>
      <w:r w:rsidR="00F74637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</w:p>
    <w:p w14:paraId="0CFE5038" w14:textId="77777777" w:rsidR="004350AC" w:rsidRPr="001072FA" w:rsidRDefault="004350AC" w:rsidP="00891977">
      <w:pPr>
        <w:pStyle w:val="ListParagraph"/>
        <w:ind w:left="360"/>
        <w:jc w:val="both"/>
        <w:rPr>
          <w:rFonts w:ascii="Times New Roman" w:hAnsi="Times New Roman"/>
          <w:b/>
          <w:smallCaps/>
          <w:color w:val="000000" w:themeColor="text1"/>
          <w:sz w:val="16"/>
          <w:szCs w:val="16"/>
          <w:lang w:eastAsia="ko-KR"/>
        </w:rPr>
      </w:pPr>
    </w:p>
    <w:p w14:paraId="7B757D42" w14:textId="58885A89" w:rsidR="00554747" w:rsidRPr="001072FA" w:rsidRDefault="005B47BD" w:rsidP="00891977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u w:color="E36C0A"/>
        </w:rPr>
      </w:pPr>
      <w:r w:rsidRPr="001072FA">
        <w:rPr>
          <w:b/>
          <w:smallCaps/>
          <w:color w:val="000000" w:themeColor="text1"/>
        </w:rPr>
        <w:t xml:space="preserve">Oral </w:t>
      </w:r>
      <w:r w:rsidR="00B05305" w:rsidRPr="001072FA">
        <w:rPr>
          <w:b/>
          <w:smallCaps/>
          <w:color w:val="000000" w:themeColor="text1"/>
        </w:rPr>
        <w:t>Presentations</w:t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  <w:r w:rsidR="00764581" w:rsidRPr="001072FA">
        <w:rPr>
          <w:b/>
          <w:smallCaps/>
          <w:color w:val="000000" w:themeColor="text1"/>
          <w:u w:color="E36C0A"/>
        </w:rPr>
        <w:tab/>
      </w:r>
    </w:p>
    <w:p w14:paraId="6553471C" w14:textId="77777777" w:rsidR="0092799F" w:rsidRPr="001072FA" w:rsidRDefault="005B47BD" w:rsidP="00891977">
      <w:pPr>
        <w:jc w:val="both"/>
        <w:rPr>
          <w:b/>
          <w:color w:val="000000" w:themeColor="text1"/>
          <w:sz w:val="22"/>
          <w:szCs w:val="22"/>
        </w:rPr>
      </w:pPr>
      <w:r w:rsidRPr="001072FA">
        <w:rPr>
          <w:b/>
          <w:smallCaps/>
          <w:color w:val="000000" w:themeColor="text1"/>
          <w:sz w:val="22"/>
          <w:szCs w:val="22"/>
        </w:rPr>
        <w:t>I</w:t>
      </w:r>
      <w:r w:rsidRPr="001072FA">
        <w:rPr>
          <w:b/>
          <w:color w:val="000000" w:themeColor="text1"/>
          <w:sz w:val="22"/>
          <w:szCs w:val="22"/>
        </w:rPr>
        <w:t>nvited Talk</w:t>
      </w:r>
    </w:p>
    <w:p w14:paraId="1DDB866A" w14:textId="77777777" w:rsidR="001A7519" w:rsidRPr="001072FA" w:rsidRDefault="00A85690" w:rsidP="001A7519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 “Additively Manufactured Smart Materials for Wearable Sensing”, invited talk at the ASME 2025 Conference on Smart Materials, Adaptive Structures and Intelligent Systems, St. Louis, September 8, 2025.</w:t>
      </w:r>
    </w:p>
    <w:p w14:paraId="08E8E054" w14:textId="5100B746" w:rsidR="001A7519" w:rsidRPr="001072FA" w:rsidRDefault="001A7519" w:rsidP="001A7519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“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Multifunctional Materials for Intelligent and Autonomous Systems,” invited talk at the Department of Chemistry Seminar, Missouri S&amp;T, Rolla, MO, October 6, 2025. </w:t>
      </w:r>
    </w:p>
    <w:p w14:paraId="4962736A" w14:textId="07A103BD" w:rsidR="00F37A7E" w:rsidRPr="001072FA" w:rsidRDefault="00F37A7E" w:rsidP="00F37A7E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, “Multifunctional Materials for Intelligent and Autonomous Systems” (</w:t>
      </w:r>
      <w:r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  <w:lang w:eastAsia="ko-KR"/>
        </w:rPr>
        <w:t>Virtual Talk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 xml:space="preserve">), Clemson University, Clemson, </w:t>
      </w:r>
      <w:r w:rsidR="009E7C8D"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SC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 xml:space="preserve">, </w:t>
      </w:r>
      <w:r w:rsidR="009A4FB1"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April 4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, 202</w:t>
      </w:r>
      <w:r w:rsidR="009A4FB1"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5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.</w:t>
      </w:r>
    </w:p>
    <w:p w14:paraId="7C3C74EB" w14:textId="77777777" w:rsidR="00F37A7E" w:rsidRPr="001072FA" w:rsidRDefault="00F37A7E" w:rsidP="00F37A7E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, “Multifunctional Materials for Intelligent and Autonomous Systems” (</w:t>
      </w:r>
      <w:r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  <w:lang w:eastAsia="ko-KR"/>
        </w:rPr>
        <w:t>Virtual Talk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), New Mexico Tech, Socorro, NM, October 21, 2024.</w:t>
      </w:r>
    </w:p>
    <w:p w14:paraId="0A45F0D6" w14:textId="77E910A7" w:rsidR="00796CBB" w:rsidRPr="001072FA" w:rsidRDefault="00796CBB" w:rsidP="00796CBB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 Lee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, “Multifunctional Materials for Next-generation Resilient Systems”, University of South Florida, Tampa, FL, February 6, 2024.</w:t>
      </w:r>
    </w:p>
    <w:p w14:paraId="4C7D518B" w14:textId="1881ACE0" w:rsidR="000175F9" w:rsidRPr="001072FA" w:rsidRDefault="000175F9" w:rsidP="00891977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 Lee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, “Multifunctional Materials for Intelligent and Autonomous Systems”, Missouri S&amp;T, Rolla, MO, December 6, 2023.</w:t>
      </w:r>
    </w:p>
    <w:p w14:paraId="5C9E9F1D" w14:textId="6C27C354" w:rsidR="00CE59AD" w:rsidRPr="001072FA" w:rsidRDefault="00CE59AD" w:rsidP="00891977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K. J. Loh, “Nanostructured Thin Film Sensors and Urban Resilience,” The Hong Kong University </w:t>
      </w:r>
      <w:r w:rsidR="001B3B86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of Science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Technology, Clear Water Bay, Hong Kong, October 22, 2019.</w:t>
      </w:r>
    </w:p>
    <w:p w14:paraId="0A6BE127" w14:textId="05E9278A" w:rsidR="003E3F4B" w:rsidRPr="001072FA" w:rsidRDefault="005B47BD" w:rsidP="00891977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B. M. Lee</w:t>
      </w:r>
      <w:r w:rsidR="00E87220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K. J. Loh, “Model-E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nabled Design of Carbon Nanotube Thin Film Sensors</w:t>
      </w:r>
      <w:r w:rsidR="00D42B5B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” University of California, San Diego, CA, March 5, 2018.</w:t>
      </w:r>
    </w:p>
    <w:p w14:paraId="1682B568" w14:textId="6D3DC9A9" w:rsidR="00057B8D" w:rsidRPr="001072FA" w:rsidRDefault="005B47BD" w:rsidP="00891977">
      <w:pPr>
        <w:pStyle w:val="ListParagraph"/>
        <w:numPr>
          <w:ilvl w:val="0"/>
          <w:numId w:val="26"/>
        </w:numPr>
        <w:ind w:left="360"/>
        <w:jc w:val="both"/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K. J. Loh, “Numerical Simulations of Carbon Nanotube Thin Film Strain Sensors,” KAIST, Daejeon, South Korea, August 16, 2017.</w:t>
      </w:r>
    </w:p>
    <w:p w14:paraId="5D578362" w14:textId="34107D0C" w:rsidR="002E2B93" w:rsidRPr="006E0568" w:rsidRDefault="002E2B93">
      <w:pPr>
        <w:rPr>
          <w:b/>
          <w:color w:val="000000" w:themeColor="text1"/>
          <w:sz w:val="16"/>
          <w:szCs w:val="16"/>
        </w:rPr>
      </w:pPr>
    </w:p>
    <w:p w14:paraId="7B6B20DA" w14:textId="727A6A93" w:rsidR="003D5BEF" w:rsidRPr="001072FA" w:rsidRDefault="005B47BD" w:rsidP="00891977">
      <w:pPr>
        <w:jc w:val="both"/>
        <w:rPr>
          <w:b/>
          <w:color w:val="000000" w:themeColor="text1"/>
          <w:sz w:val="22"/>
          <w:szCs w:val="22"/>
        </w:rPr>
      </w:pPr>
      <w:r w:rsidRPr="001072FA">
        <w:rPr>
          <w:b/>
          <w:color w:val="000000" w:themeColor="text1"/>
          <w:sz w:val="22"/>
          <w:szCs w:val="22"/>
        </w:rPr>
        <w:t>Conference</w:t>
      </w:r>
      <w:r w:rsidR="008E3C1D" w:rsidRPr="001072FA">
        <w:rPr>
          <w:b/>
          <w:color w:val="000000" w:themeColor="text1"/>
          <w:sz w:val="22"/>
          <w:szCs w:val="22"/>
        </w:rPr>
        <w:t xml:space="preserve"> Oral P</w:t>
      </w:r>
      <w:r w:rsidRPr="001072FA">
        <w:rPr>
          <w:b/>
          <w:color w:val="000000" w:themeColor="text1"/>
          <w:sz w:val="22"/>
          <w:szCs w:val="22"/>
        </w:rPr>
        <w:t>resentations</w:t>
      </w:r>
    </w:p>
    <w:p w14:paraId="286F4DC1" w14:textId="60CF039C" w:rsidR="00D30C19" w:rsidRPr="00350B42" w:rsidRDefault="00D30C19" w:rsidP="00D30C19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“3D-Printed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>Microstructured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Ionic Hydrogels for Enhanced Electric Double-Layer Pressure Sensing</w:t>
      </w:r>
      <w:r w:rsidR="00B54661">
        <w:rPr>
          <w:rFonts w:ascii="Times New Roman" w:hAnsi="Times New Roman"/>
          <w:color w:val="000000" w:themeColor="text1"/>
          <w:sz w:val="22"/>
          <w:szCs w:val="22"/>
          <w:lang w:eastAsia="ko-KR"/>
        </w:rPr>
        <w:t>”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</w:t>
      </w:r>
      <w:r w:rsidRPr="00E93570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2026 SPIE Soft Mechatronics and Wearable Systems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Vancouver, BC, Canada, March 1</w:t>
      </w:r>
      <w:r w:rsidR="00E93570">
        <w:rPr>
          <w:rFonts w:ascii="Times New Roman" w:hAnsi="Times New Roman"/>
          <w:color w:val="000000" w:themeColor="text1"/>
          <w:sz w:val="22"/>
          <w:szCs w:val="22"/>
          <w:lang w:eastAsia="ko-KR"/>
        </w:rPr>
        <w:t>7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2026.</w:t>
      </w:r>
    </w:p>
    <w:p w14:paraId="37F734B4" w14:textId="145CCC33" w:rsidR="003A4679" w:rsidRPr="001072FA" w:rsidRDefault="003A4679" w:rsidP="003A4679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iCs/>
          <w:color w:val="000000" w:themeColor="text1"/>
          <w:sz w:val="22"/>
          <w:szCs w:val="22"/>
          <w:lang w:eastAsia="ko-KR"/>
        </w:rPr>
        <w:lastRenderedPageBreak/>
        <w:t xml:space="preserve">“Enhancing Sensitivity of Hydrogel Resonant Sensors Through Additively Manufactured Porous Structures”,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ASME 2024 Conference on Smart Materials, Adaptive Structures and Intelligent Systems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Atlanta, GA, September 11, 2024.</w:t>
      </w:r>
    </w:p>
    <w:p w14:paraId="5C84791F" w14:textId="7E9BBEE4" w:rsidR="00A15BAC" w:rsidRPr="001072FA" w:rsidRDefault="00A15BAC" w:rsidP="0089197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“Model-Enabled Design of Carbon Nanotube-Polymer Thin Film Strain Sensors,”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ASME 2018 Conference on Smart Materials, Adaptive Structures and Intelligent Systems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</w:t>
      </w:r>
      <w:r w:rsidR="00DF38F0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San Antonio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TX, September 11, 2018.</w:t>
      </w:r>
    </w:p>
    <w:p w14:paraId="41B59492" w14:textId="59F026BA" w:rsidR="0096469E" w:rsidRPr="001072FA" w:rsidRDefault="0096469E" w:rsidP="0089197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“Distributed Strain Sensing </w:t>
      </w:r>
      <w:r w:rsidR="00BE4CD0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U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sing Carbon Nanotube Thin Film and Electrical Time-Domain Reflectometry,”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ASME 2018 Conference on Smart Materials, Adaptive Structures and Intelligent Systems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</w:t>
      </w:r>
      <w:r w:rsidR="00DF38F0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San Antonio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TX, </w:t>
      </w:r>
      <w:r w:rsidR="00A15BAC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September 10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2018</w:t>
      </w:r>
      <w:r w:rsidR="00A15BAC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</w:p>
    <w:p w14:paraId="57D84ED8" w14:textId="5F63F120" w:rsidR="008E3C1D" w:rsidRPr="001072FA" w:rsidRDefault="005B47BD" w:rsidP="0089197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“Carbon Nanotube Thin Film Strain Sensor Models from Image Analysis,”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Engineering Mechanics Institute Conference</w:t>
      </w:r>
      <w:r w:rsidR="008A5378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San Diego, </w:t>
      </w:r>
      <w:r w:rsidR="00357CBE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CA, </w:t>
      </w:r>
      <w:r w:rsidR="008A5378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June 5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2017.</w:t>
      </w:r>
    </w:p>
    <w:p w14:paraId="18264C64" w14:textId="007070F8" w:rsidR="00353188" w:rsidRPr="001072FA" w:rsidRDefault="00353188" w:rsidP="0089197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“Engineering Scalable Multifunctional and Stimuli-Responsive Nanocomposites,” </w:t>
      </w:r>
      <w:r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 xml:space="preserve">2017 </w:t>
      </w:r>
      <w:r w:rsidR="0010064B"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UCSD Structural Engineering Research Showcase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San Diego, CA,</w:t>
      </w:r>
      <w:r w:rsidR="0010064B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</w:t>
      </w:r>
      <w:r w:rsidR="006F3E8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February</w:t>
      </w:r>
      <w:r w:rsidR="0010064B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2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3, 2017. </w:t>
      </w:r>
    </w:p>
    <w:p w14:paraId="205593DB" w14:textId="3A59A92A" w:rsidR="008E3C1D" w:rsidRPr="001072FA" w:rsidRDefault="005B47BD" w:rsidP="0089197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“Characterization of Carbon Nanotube Strain Sensors </w:t>
      </w:r>
      <w:r w:rsidR="00DA1F2C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U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sing Experimental Tests and Percolation M</w:t>
      </w:r>
      <w:r w:rsidR="00B935B9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odeling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="00B935B9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”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10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eastAsia="ko-KR"/>
        </w:rPr>
        <w:t>th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International Workshop on Structural Health Monitoring</w:t>
      </w:r>
      <w:r w:rsidR="008A5378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Stanford, CA, September 1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2015.</w:t>
      </w:r>
    </w:p>
    <w:p w14:paraId="0B059CB8" w14:textId="4136CED0" w:rsidR="00C01B79" w:rsidRPr="001072FA" w:rsidRDefault="005B47BD" w:rsidP="0089197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“Numerical Investigation of Carbon Nanotube-based Thin Film Piezoresistivity,” </w:t>
      </w:r>
      <w:r w:rsidR="0049601A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The 10</w:t>
      </w:r>
      <w:r w:rsidR="0049601A" w:rsidRPr="001072FA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eastAsia="ko-KR"/>
        </w:rPr>
        <w:t>th</w:t>
      </w:r>
      <w:r w:rsidR="0049601A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</w:t>
      </w:r>
      <w:r w:rsidR="00357CBE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International Workshop on Advanced Smart Materials and Smart Structures Technology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Taipei, Taiwan, </w:t>
      </w:r>
      <w:r w:rsidR="007168C4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August 2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2014.</w:t>
      </w:r>
    </w:p>
    <w:p w14:paraId="7B5D37CF" w14:textId="0C78A2AE" w:rsidR="008E3C1D" w:rsidRPr="001072FA" w:rsidRDefault="005B47BD" w:rsidP="0089197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“Modeling the Electromechanical and Strain Response of Carbon Nanotube-based Nanocomposites,”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SPIE Annual Symposium on Smart Structures and Materials &amp; Nondestructive Evaluation and Health Monitoring</w:t>
      </w:r>
      <w:r w:rsidR="008A5378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San Diego, CA, March 11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2014.</w:t>
      </w:r>
    </w:p>
    <w:p w14:paraId="36B782B2" w14:textId="7C4355A9" w:rsidR="006A7A45" w:rsidRPr="001072FA" w:rsidRDefault="005B47BD" w:rsidP="00891977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“Efficiency Improvement of Piezoelectric Vibration Energy Harvesting Device,”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International Conference on Computational &amp; Experimental Engineering and Sciences</w:t>
      </w:r>
      <w:r w:rsidR="008A5378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Nanjing, China, April 20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2011.</w:t>
      </w:r>
    </w:p>
    <w:p w14:paraId="3E3A4156" w14:textId="77777777" w:rsidR="009E4E66" w:rsidRPr="001072FA" w:rsidRDefault="009E4E66" w:rsidP="00891977">
      <w:pPr>
        <w:pStyle w:val="ListParagraph"/>
        <w:ind w:left="360"/>
        <w:jc w:val="both"/>
        <w:rPr>
          <w:rFonts w:ascii="Times New Roman" w:hAnsi="Times New Roman"/>
          <w:color w:val="000000" w:themeColor="text1"/>
          <w:sz w:val="16"/>
          <w:szCs w:val="16"/>
          <w:lang w:eastAsia="ko-KR"/>
        </w:rPr>
      </w:pPr>
    </w:p>
    <w:p w14:paraId="5759CEF5" w14:textId="2FFE32AE" w:rsidR="00235503" w:rsidRPr="001072FA" w:rsidRDefault="005B47BD" w:rsidP="00891977">
      <w:pPr>
        <w:jc w:val="both"/>
        <w:rPr>
          <w:b/>
          <w:color w:val="000000" w:themeColor="text1"/>
          <w:sz w:val="22"/>
          <w:szCs w:val="22"/>
        </w:rPr>
      </w:pPr>
      <w:r w:rsidRPr="001072FA">
        <w:rPr>
          <w:b/>
          <w:color w:val="000000" w:themeColor="text1"/>
          <w:sz w:val="22"/>
          <w:szCs w:val="22"/>
        </w:rPr>
        <w:t>Conference Poster Presentations</w:t>
      </w:r>
    </w:p>
    <w:p w14:paraId="7DCA3D13" w14:textId="3D912983" w:rsidR="007369E1" w:rsidRPr="007369E1" w:rsidRDefault="007369E1" w:rsidP="007369E1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D30C19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B. M. Lee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T. Reeder, “3D-Printed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>Microstructured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Ionic Hydrogels for Enhanced Electric Double-Layer Pressure Sensing”, 2026 SPIE Soft Mechatronics and Wearable Systems, Vancouver, BC, Canada, March 1</w:t>
      </w:r>
      <w:r w:rsidR="00F77AD3">
        <w:rPr>
          <w:rFonts w:ascii="Times New Roman" w:hAnsi="Times New Roman"/>
          <w:color w:val="000000" w:themeColor="text1"/>
          <w:sz w:val="22"/>
          <w:szCs w:val="22"/>
          <w:lang w:eastAsia="ko-KR"/>
        </w:rPr>
        <w:t>7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2026.</w:t>
      </w:r>
    </w:p>
    <w:p w14:paraId="121944A0" w14:textId="495FDDBB" w:rsidR="00CA7A6F" w:rsidRPr="00CA7A6F" w:rsidRDefault="00CA7A6F" w:rsidP="0008506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A. Saha, </w:t>
      </w:r>
      <w:r w:rsidRPr="00131320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B. M. Lee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2026 “</w:t>
      </w:r>
      <w:r w:rsidR="00C87D25">
        <w:rPr>
          <w:rFonts w:ascii="Times New Roman" w:hAnsi="Times New Roman"/>
          <w:color w:val="000000" w:themeColor="text1"/>
          <w:sz w:val="22"/>
          <w:szCs w:val="22"/>
          <w:lang w:eastAsia="ko-KR"/>
        </w:rPr>
        <w:t>Flexible Potentiometric pH Sensing Based on Reduced Graphene Oxide–Laser-induced Graphene Electrodes</w:t>
      </w:r>
      <w:r w:rsidR="003F3325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>
        <w:rPr>
          <w:rFonts w:ascii="Times New Roman" w:hAnsi="Times New Roman"/>
          <w:color w:val="000000" w:themeColor="text1"/>
          <w:sz w:val="22"/>
          <w:szCs w:val="22"/>
          <w:lang w:eastAsia="ko-KR"/>
        </w:rPr>
        <w:t>”</w:t>
      </w:r>
      <w:r w:rsidR="003F3325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NextGen Pathways Symposium</w:t>
      </w:r>
      <w:r w:rsidR="00B04782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Rolla, CA, March 13, 2026.</w:t>
      </w:r>
    </w:p>
    <w:p w14:paraId="3616502D" w14:textId="3709E815" w:rsidR="007D42C9" w:rsidRPr="001072FA" w:rsidRDefault="007D42C9" w:rsidP="00085060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 xml:space="preserve">B. M. Lee, 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Q. H. Nguyen, Z. Hasan, X. Gong, and W. Shen,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202</w:t>
      </w:r>
      <w:r w:rsidR="00823931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6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 “</w:t>
      </w:r>
      <w:r w:rsidR="00A65785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Enhancing Sensitivity of Hydrogel Sensors Through Additive Manufactured Porous Structures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,”</w:t>
      </w:r>
      <w:r w:rsidR="00A65785"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9231BE"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</w:rPr>
        <w:t xml:space="preserve">2026 </w:t>
      </w:r>
      <w:r w:rsidR="00823931"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</w:rPr>
        <w:t>Gordon Research Conference on Multifunctional Materials and Structures</w:t>
      </w:r>
      <w:r w:rsidR="00823931"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</w:t>
      </w:r>
      <w:r w:rsidR="009231BE"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Ventura, CA, </w:t>
      </w:r>
      <w:r w:rsidR="00823931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January 25</w:t>
      </w:r>
      <w:r w:rsidR="009B45A1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-</w:t>
      </w:r>
      <w:r w:rsidR="00823931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30, 2026</w:t>
      </w:r>
      <w:r w:rsidR="009231BE" w:rsidRPr="001072FA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</w:p>
    <w:p w14:paraId="62585BFE" w14:textId="6AD2DA87" w:rsidR="00796CBB" w:rsidRPr="001072FA" w:rsidRDefault="00796CBB" w:rsidP="000434B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Q. H. Nguyen, and W. Shen,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2023, “3D-Printed PEDOT:PSS Composites for Multifunctional Flexible Sensor”, </w:t>
      </w:r>
      <w:r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</w:rPr>
        <w:t>TMS 2024 Annual Meeting &amp; Exhibition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Orlando, FL, March 3-7, 2024. </w:t>
      </w:r>
    </w:p>
    <w:p w14:paraId="1E15D3B9" w14:textId="5076383D" w:rsidR="000434BE" w:rsidRPr="001072FA" w:rsidRDefault="000434BE" w:rsidP="000434B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  <w:lang w:eastAsia="ko-KR"/>
        </w:rPr>
        <w:t>Q. H. Nguyen, and W. Shen,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2023, “Flexible Multifunctional Sensors using 3D-printed PEDOT:PSS Composites,” </w:t>
      </w:r>
      <w:r w:rsidRPr="001072FA">
        <w:rPr>
          <w:rFonts w:ascii="Times New Roman" w:hAnsi="Times New Roman"/>
          <w:bCs/>
          <w:i/>
          <w:iCs/>
          <w:color w:val="000000" w:themeColor="text1"/>
          <w:sz w:val="22"/>
          <w:szCs w:val="22"/>
        </w:rPr>
        <w:t>Academy of Science, Engineering &amp; Medicine of Florida (ASEMFL) Annual Meeting</w:t>
      </w:r>
      <w:r w:rsidRPr="001072FA">
        <w:rPr>
          <w:rFonts w:ascii="Times New Roman" w:hAnsi="Times New Roman"/>
          <w:bCs/>
          <w:color w:val="000000" w:themeColor="text1"/>
          <w:sz w:val="22"/>
          <w:szCs w:val="22"/>
        </w:rPr>
        <w:t>, Orlando, FL, November 3-4, 2023.</w:t>
      </w:r>
    </w:p>
    <w:p w14:paraId="08F9E5F2" w14:textId="65CDAA94" w:rsidR="00C619D3" w:rsidRPr="001072FA" w:rsidRDefault="00C619D3" w:rsidP="00C619D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and W. Shen, “Multifunctional Flexible Sensor for Temperature and Strain Detection,” </w:t>
      </w:r>
      <w:r w:rsidRPr="001072FA">
        <w:rPr>
          <w:rFonts w:ascii="Times New Roman" w:hAnsi="Times New Roman"/>
          <w:i/>
          <w:iCs/>
          <w:color w:val="000000" w:themeColor="text1"/>
          <w:sz w:val="22"/>
          <w:szCs w:val="22"/>
        </w:rPr>
        <w:t>2023 UKC Conference on Science, Technology, and Entrepreneurship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>, Dallas, TX, August 3-5, 2023.</w:t>
      </w:r>
    </w:p>
    <w:p w14:paraId="23AC89F9" w14:textId="660CFA7C" w:rsidR="00EB2F42" w:rsidRPr="001072FA" w:rsidRDefault="00EB2F42" w:rsidP="0089197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and W. Shen, “Engineered Multifunctional and Stimuli-responsive Nanocomposites,” </w:t>
      </w:r>
      <w:r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2023 KSEA Scientists and Engineers Early Career Development (SEED) Workshop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Dallas TX, August 1-2, 2023.</w:t>
      </w:r>
    </w:p>
    <w:p w14:paraId="0BDA5AE4" w14:textId="7192B166" w:rsidR="00116974" w:rsidRPr="001072FA" w:rsidRDefault="00116974" w:rsidP="0089197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K. J. Loh, “Model-enabled Design of Carbon Nanotube Thin Film Sensor,” Asian Deans’ Forum 2019 The Rising Stars Women in Engineering, Seoul, South Korea,</w:t>
      </w:r>
      <w:r w:rsidR="00993CB4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October 24</w:t>
      </w:r>
      <w:r w:rsidR="006A0AC0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-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27, 2019.</w:t>
      </w:r>
    </w:p>
    <w:p w14:paraId="2B657D2C" w14:textId="11F55569" w:rsidR="003D5BEF" w:rsidRPr="001072FA" w:rsidRDefault="005B47BD" w:rsidP="0089197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smallCaps/>
          <w:color w:val="000000" w:themeColor="text1"/>
          <w:sz w:val="22"/>
          <w:szCs w:val="22"/>
          <w:lang w:eastAsia="ko-KR"/>
        </w:rPr>
        <w:t xml:space="preserve">B. M. </w:t>
      </w: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t>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L. Wang, S. Gupta, M. Fu</w:t>
      </w:r>
      <w:r w:rsidR="003C4797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n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derburk, H. J. Lee, F. Azhari, and K. J. Loh</w:t>
      </w:r>
      <w:r w:rsidR="007F18B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“Engineering S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c</w:t>
      </w:r>
      <w:r w:rsidR="007F18B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alable Multifunctional and Stimuli-responsive N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anocomposites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,” Center for Extreme Events Research</w:t>
      </w:r>
      <w:r w:rsidR="0047628D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(CEER) Summit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San Diego, CA, </w:t>
      </w:r>
      <w:r w:rsidR="00186613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February</w:t>
      </w:r>
      <w:r w:rsidR="00AD11FC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22</w:t>
      </w:r>
      <w:r w:rsidR="00186613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2017</w:t>
      </w:r>
      <w:r w:rsidR="00186613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.</w:t>
      </w:r>
    </w:p>
    <w:p w14:paraId="6F7FD799" w14:textId="77777777" w:rsidR="004E5AE6" w:rsidRPr="001072FA" w:rsidRDefault="005B47BD" w:rsidP="0089197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color w:val="000000" w:themeColor="text1"/>
          <w:sz w:val="22"/>
          <w:szCs w:val="22"/>
          <w:lang w:eastAsia="ko-KR"/>
        </w:rPr>
        <w:lastRenderedPageBreak/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K. T. Park, Y. J. Yu, and J. H. Lee,</w:t>
      </w:r>
      <w:r w:rsidR="007F18B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“Energy H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arvesting for </w:t>
      </w:r>
      <w:r w:rsidR="007F18B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Standalone 3D Position Detection S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yste</w:t>
      </w:r>
      <w:r w:rsidR="007F18B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m Based on IMU S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ensing </w:t>
      </w:r>
      <w:r w:rsidR="007F18B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M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ethodology,”</w:t>
      </w:r>
      <w:r w:rsidR="001C1962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</w:t>
      </w:r>
      <w:r w:rsidR="001C1962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37</w:t>
      </w:r>
      <w:r w:rsidR="001C1962" w:rsidRPr="001072FA">
        <w:rPr>
          <w:rFonts w:ascii="Times New Roman" w:hAnsi="Times New Roman"/>
          <w:i/>
          <w:color w:val="000000" w:themeColor="text1"/>
          <w:sz w:val="22"/>
          <w:szCs w:val="22"/>
          <w:vertAlign w:val="superscript"/>
          <w:lang w:eastAsia="ko-KR"/>
        </w:rPr>
        <w:t>th</w:t>
      </w:r>
      <w:r w:rsidR="001C1962"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 xml:space="preserve"> </w:t>
      </w:r>
      <w:r w:rsidRPr="001072FA">
        <w:rPr>
          <w:rFonts w:ascii="Times New Roman" w:hAnsi="Times New Roman"/>
          <w:i/>
          <w:color w:val="000000" w:themeColor="text1"/>
          <w:sz w:val="22"/>
          <w:szCs w:val="22"/>
          <w:lang w:eastAsia="ko-KR"/>
        </w:rPr>
        <w:t>Korean Society of Civil Engineering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</w:t>
      </w:r>
      <w:proofErr w:type="spellStart"/>
      <w:r w:rsidR="00AD11FC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Goyang</w:t>
      </w:r>
      <w:proofErr w:type="spellEnd"/>
      <w:r w:rsidR="007A1C91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, 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South Korea, </w:t>
      </w:r>
      <w:r w:rsidR="00ED3737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November 2-4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2011.</w:t>
      </w:r>
    </w:p>
    <w:p w14:paraId="7835FCF3" w14:textId="7526F80A" w:rsidR="00335ECB" w:rsidRPr="001072FA" w:rsidRDefault="005B47BD" w:rsidP="6182815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bCs/>
          <w:smallCaps/>
          <w:color w:val="000000" w:themeColor="text1"/>
          <w:sz w:val="22"/>
          <w:szCs w:val="22"/>
          <w:lang w:eastAsia="ko-KR"/>
        </w:rPr>
      </w:pPr>
      <w:r w:rsidRPr="001072FA">
        <w:rPr>
          <w:rFonts w:ascii="Times New Roman" w:hAnsi="Times New Roman"/>
          <w:b/>
          <w:bCs/>
          <w:color w:val="000000" w:themeColor="text1"/>
          <w:sz w:val="22"/>
          <w:szCs w:val="22"/>
          <w:lang w:eastAsia="ko-KR"/>
        </w:rPr>
        <w:t>B. M. Lee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I. H. Kim, and H. J. Jung, “</w:t>
      </w:r>
      <w:r w:rsidR="007F18B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Studying Efficiency of Different Geometric designs of Vibration-based E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nergy </w:t>
      </w:r>
      <w:r w:rsidR="007F18BA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H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arvesting,”</w:t>
      </w:r>
      <w:r w:rsidR="00D96B67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</w:t>
      </w:r>
      <w:r w:rsidR="00D96B67"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36</w:t>
      </w:r>
      <w:r w:rsidR="00D96B67" w:rsidRPr="001072FA">
        <w:rPr>
          <w:rFonts w:ascii="Times New Roman" w:hAnsi="Times New Roman"/>
          <w:i/>
          <w:iCs/>
          <w:color w:val="000000" w:themeColor="text1"/>
          <w:sz w:val="22"/>
          <w:szCs w:val="22"/>
          <w:vertAlign w:val="superscript"/>
          <w:lang w:eastAsia="ko-KR"/>
        </w:rPr>
        <w:t>th</w:t>
      </w:r>
      <w:r w:rsidR="00D96B67"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 xml:space="preserve"> </w:t>
      </w:r>
      <w:r w:rsidRPr="001072FA">
        <w:rPr>
          <w:rFonts w:ascii="Times New Roman" w:hAnsi="Times New Roman"/>
          <w:i/>
          <w:iCs/>
          <w:color w:val="000000" w:themeColor="text1"/>
          <w:sz w:val="22"/>
          <w:szCs w:val="22"/>
          <w:lang w:eastAsia="ko-KR"/>
        </w:rPr>
        <w:t>Korean Society of Civil Engineering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</w:t>
      </w:r>
      <w:r w:rsidR="007A1C91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Incheon, South Korea,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October</w:t>
      </w:r>
      <w:r w:rsidR="00D96B67"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 xml:space="preserve"> 20-22</w:t>
      </w:r>
      <w:r w:rsidRPr="001072FA">
        <w:rPr>
          <w:rFonts w:ascii="Times New Roman" w:hAnsi="Times New Roman"/>
          <w:color w:val="000000" w:themeColor="text1"/>
          <w:sz w:val="22"/>
          <w:szCs w:val="22"/>
          <w:lang w:eastAsia="ko-KR"/>
        </w:rPr>
        <w:t>, 2010.</w:t>
      </w:r>
    </w:p>
    <w:p w14:paraId="2F543967" w14:textId="197D4E02" w:rsidR="61828157" w:rsidRPr="001072FA" w:rsidRDefault="61828157" w:rsidP="61828157">
      <w:pPr>
        <w:jc w:val="both"/>
        <w:rPr>
          <w:b/>
          <w:bCs/>
          <w:smallCaps/>
          <w:color w:val="000000" w:themeColor="text1"/>
          <w:sz w:val="16"/>
          <w:szCs w:val="16"/>
        </w:rPr>
      </w:pPr>
    </w:p>
    <w:p w14:paraId="1DAFF199" w14:textId="4217AC43" w:rsidR="00185E91" w:rsidRPr="001072FA" w:rsidRDefault="00185E91" w:rsidP="61828157">
      <w:pPr>
        <w:pBdr>
          <w:bottom w:val="single" w:sz="4" w:space="4" w:color="auto"/>
        </w:pBdr>
        <w:jc w:val="both"/>
        <w:rPr>
          <w:b/>
          <w:bCs/>
          <w:smallCaps/>
          <w:color w:val="000000" w:themeColor="text1"/>
        </w:rPr>
      </w:pPr>
      <w:bookmarkStart w:id="2" w:name="OLE_LINK10"/>
      <w:r w:rsidRPr="001072FA">
        <w:rPr>
          <w:b/>
          <w:bCs/>
          <w:smallCaps/>
          <w:color w:val="000000" w:themeColor="text1"/>
        </w:rPr>
        <w:t>Teaching Experiences</w:t>
      </w:r>
    </w:p>
    <w:p w14:paraId="709011DF" w14:textId="67CE6A3F" w:rsidR="0004371B" w:rsidRPr="001072FA" w:rsidRDefault="009C7C15" w:rsidP="00891977">
      <w:pPr>
        <w:tabs>
          <w:tab w:val="right" w:pos="9360"/>
        </w:tabs>
        <w:jc w:val="both"/>
        <w:rPr>
          <w:b/>
          <w:bCs/>
          <w:color w:val="000000" w:themeColor="text1"/>
          <w:sz w:val="22"/>
          <w:szCs w:val="22"/>
        </w:rPr>
      </w:pPr>
      <w:r w:rsidRPr="001072FA">
        <w:rPr>
          <w:b/>
          <w:bCs/>
          <w:color w:val="000000" w:themeColor="text1"/>
          <w:sz w:val="22"/>
          <w:szCs w:val="22"/>
        </w:rPr>
        <w:t xml:space="preserve">Primary </w:t>
      </w:r>
      <w:r w:rsidR="0004371B" w:rsidRPr="001072FA">
        <w:rPr>
          <w:b/>
          <w:bCs/>
          <w:color w:val="000000" w:themeColor="text1"/>
          <w:sz w:val="22"/>
          <w:szCs w:val="22"/>
        </w:rPr>
        <w:t>Instructor</w:t>
      </w:r>
      <w:r w:rsidR="0004371B" w:rsidRPr="001072FA">
        <w:rPr>
          <w:b/>
          <w:bCs/>
          <w:color w:val="000000" w:themeColor="text1"/>
          <w:sz w:val="22"/>
          <w:szCs w:val="22"/>
        </w:rPr>
        <w:tab/>
      </w:r>
    </w:p>
    <w:p w14:paraId="02056DC3" w14:textId="7CB5DC39" w:rsidR="005A5C59" w:rsidRPr="001072FA" w:rsidRDefault="0004371B" w:rsidP="005A5C59">
      <w:pPr>
        <w:tabs>
          <w:tab w:val="right" w:pos="9360"/>
        </w:tabs>
        <w:jc w:val="both"/>
        <w:rPr>
          <w:b/>
          <w:bCs/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AE/ME </w:t>
      </w:r>
      <w:r w:rsidR="009C7C15" w:rsidRPr="001072FA">
        <w:rPr>
          <w:color w:val="000000" w:themeColor="text1"/>
          <w:sz w:val="22"/>
          <w:szCs w:val="22"/>
        </w:rPr>
        <w:t>2360 Dynamics, Missouri University of Science and Technology, Rolla</w:t>
      </w:r>
      <w:r w:rsidR="005A5C59" w:rsidRPr="001072FA">
        <w:rPr>
          <w:color w:val="000000" w:themeColor="text1"/>
          <w:sz w:val="22"/>
          <w:szCs w:val="22"/>
        </w:rPr>
        <w:tab/>
      </w:r>
      <w:r w:rsidR="005A5C59" w:rsidRPr="001072FA">
        <w:rPr>
          <w:i/>
          <w:iCs/>
          <w:color w:val="000000" w:themeColor="text1"/>
          <w:sz w:val="22"/>
          <w:szCs w:val="22"/>
        </w:rPr>
        <w:t>Fall 2025</w:t>
      </w:r>
      <w:r w:rsidR="005A5C59" w:rsidRPr="001072FA">
        <w:rPr>
          <w:color w:val="000000" w:themeColor="text1"/>
          <w:sz w:val="22"/>
          <w:szCs w:val="22"/>
        </w:rPr>
        <w:t xml:space="preserve">, </w:t>
      </w:r>
      <w:r w:rsidR="005A5C59" w:rsidRPr="001072FA">
        <w:rPr>
          <w:i/>
          <w:iCs/>
          <w:color w:val="000000" w:themeColor="text1"/>
          <w:sz w:val="22"/>
          <w:szCs w:val="22"/>
        </w:rPr>
        <w:t>Fall 2024</w:t>
      </w:r>
    </w:p>
    <w:p w14:paraId="51FCFB05" w14:textId="512E2626" w:rsidR="0004371B" w:rsidRPr="001072FA" w:rsidRDefault="005A5C59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AE/ME 5003 Smart and Multifunctional Materials</w:t>
      </w:r>
      <w:r w:rsidR="009872EF" w:rsidRPr="001072FA">
        <w:rPr>
          <w:color w:val="000000" w:themeColor="text1"/>
          <w:sz w:val="22"/>
          <w:szCs w:val="22"/>
        </w:rPr>
        <w:t xml:space="preserve"> (Developed course)</w:t>
      </w:r>
      <w:r w:rsidRPr="001072FA">
        <w:rPr>
          <w:color w:val="000000" w:themeColor="text1"/>
          <w:sz w:val="22"/>
          <w:szCs w:val="22"/>
        </w:rPr>
        <w:t xml:space="preserve">, Missouri University of Science and Technology, Rolla </w:t>
      </w:r>
      <w:r w:rsidR="009872EF" w:rsidRPr="001072FA">
        <w:rPr>
          <w:color w:val="000000" w:themeColor="text1"/>
          <w:sz w:val="22"/>
          <w:szCs w:val="22"/>
        </w:rPr>
        <w:tab/>
      </w:r>
      <w:r w:rsidR="002E2B93" w:rsidRPr="001072FA">
        <w:rPr>
          <w:i/>
          <w:iCs/>
          <w:color w:val="000000" w:themeColor="text1"/>
          <w:sz w:val="22"/>
          <w:szCs w:val="22"/>
        </w:rPr>
        <w:t xml:space="preserve">Spring 2026, </w:t>
      </w:r>
      <w:r w:rsidRPr="001072FA">
        <w:rPr>
          <w:i/>
          <w:iCs/>
          <w:color w:val="000000" w:themeColor="text1"/>
          <w:sz w:val="22"/>
          <w:szCs w:val="22"/>
        </w:rPr>
        <w:t>Sprin</w:t>
      </w:r>
      <w:r w:rsidR="009872EF" w:rsidRPr="001072FA">
        <w:rPr>
          <w:i/>
          <w:iCs/>
          <w:color w:val="000000" w:themeColor="text1"/>
          <w:sz w:val="22"/>
          <w:szCs w:val="22"/>
        </w:rPr>
        <w:t>g</w:t>
      </w:r>
      <w:r w:rsidRPr="001072FA">
        <w:rPr>
          <w:i/>
          <w:iCs/>
          <w:color w:val="000000" w:themeColor="text1"/>
          <w:sz w:val="22"/>
          <w:szCs w:val="22"/>
        </w:rPr>
        <w:t xml:space="preserve"> 202</w:t>
      </w:r>
      <w:r w:rsidR="00A2645C" w:rsidRPr="001072FA">
        <w:rPr>
          <w:i/>
          <w:iCs/>
          <w:color w:val="000000" w:themeColor="text1"/>
          <w:sz w:val="22"/>
          <w:szCs w:val="22"/>
        </w:rPr>
        <w:t>5</w:t>
      </w:r>
    </w:p>
    <w:p w14:paraId="2A1F3AB8" w14:textId="6D63FB0C" w:rsidR="00950B5A" w:rsidRPr="001072FA" w:rsidRDefault="00950B5A" w:rsidP="00891977">
      <w:pPr>
        <w:tabs>
          <w:tab w:val="right" w:pos="9360"/>
        </w:tabs>
        <w:jc w:val="both"/>
        <w:rPr>
          <w:color w:val="000000" w:themeColor="text1"/>
          <w:sz w:val="16"/>
          <w:szCs w:val="16"/>
        </w:rPr>
      </w:pPr>
    </w:p>
    <w:p w14:paraId="3C314C45" w14:textId="0204BEE1" w:rsidR="00743E53" w:rsidRPr="001072FA" w:rsidRDefault="00A85E1D" w:rsidP="00743E53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u w:color="E36C0A"/>
        </w:rPr>
      </w:pPr>
      <w:r w:rsidRPr="001072FA">
        <w:rPr>
          <w:b/>
          <w:smallCaps/>
          <w:color w:val="000000" w:themeColor="text1"/>
        </w:rPr>
        <w:t>Current Graduate Student:</w:t>
      </w:r>
    </w:p>
    <w:p w14:paraId="4BC48BD0" w14:textId="49CD39B9" w:rsidR="00743E53" w:rsidRPr="001072FA" w:rsidRDefault="00A85E1D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  <w:u w:val="single"/>
        </w:rPr>
      </w:pPr>
      <w:r w:rsidRPr="001072FA">
        <w:rPr>
          <w:color w:val="000000" w:themeColor="text1"/>
          <w:sz w:val="22"/>
          <w:szCs w:val="22"/>
          <w:u w:val="single"/>
        </w:rPr>
        <w:t>Ph.D. Student:</w:t>
      </w:r>
    </w:p>
    <w:p w14:paraId="79BB12B4" w14:textId="21C45553" w:rsidR="00A85E1D" w:rsidRPr="001072FA" w:rsidRDefault="00A85E1D" w:rsidP="00AC7183">
      <w:pPr>
        <w:pStyle w:val="ListParagraph"/>
        <w:numPr>
          <w:ilvl w:val="0"/>
          <w:numId w:val="47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>Mr. Atik Saha</w:t>
      </w:r>
    </w:p>
    <w:p w14:paraId="0BA98E51" w14:textId="77777777" w:rsidR="00AC7183" w:rsidRPr="001072FA" w:rsidRDefault="00AC7183" w:rsidP="00891977">
      <w:pPr>
        <w:tabs>
          <w:tab w:val="right" w:pos="9360"/>
        </w:tabs>
        <w:jc w:val="both"/>
        <w:rPr>
          <w:color w:val="000000" w:themeColor="text1"/>
          <w:sz w:val="12"/>
          <w:szCs w:val="12"/>
        </w:rPr>
      </w:pPr>
    </w:p>
    <w:p w14:paraId="6E314615" w14:textId="76E8AE1F" w:rsidR="00AC7183" w:rsidRPr="001072FA" w:rsidRDefault="00AC7183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  <w:u w:val="single"/>
        </w:rPr>
      </w:pPr>
      <w:r w:rsidRPr="001072FA">
        <w:rPr>
          <w:color w:val="000000" w:themeColor="text1"/>
          <w:sz w:val="22"/>
          <w:szCs w:val="22"/>
          <w:u w:val="single"/>
        </w:rPr>
        <w:t>Undergraduate Research Assistants:</w:t>
      </w:r>
    </w:p>
    <w:p w14:paraId="3E50D1EF" w14:textId="60AFBE1D" w:rsidR="00AC7183" w:rsidRPr="001072FA" w:rsidRDefault="009B45A1" w:rsidP="002A1CB6">
      <w:pPr>
        <w:pStyle w:val="ListParagraph"/>
        <w:numPr>
          <w:ilvl w:val="0"/>
          <w:numId w:val="48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Mr. </w:t>
      </w:r>
      <w:r w:rsidR="00AC7183" w:rsidRPr="001072FA">
        <w:rPr>
          <w:rFonts w:ascii="Times New Roman" w:hAnsi="Times New Roman"/>
          <w:color w:val="000000" w:themeColor="text1"/>
          <w:sz w:val="22"/>
          <w:szCs w:val="22"/>
        </w:rPr>
        <w:t>Kaushik</w:t>
      </w:r>
      <w:r w:rsidR="002A1CB6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Barman</w:t>
      </w:r>
    </w:p>
    <w:p w14:paraId="7D96CA10" w14:textId="275626FF" w:rsidR="00AC7183" w:rsidRDefault="009B45A1" w:rsidP="002A1CB6">
      <w:pPr>
        <w:pStyle w:val="ListParagraph"/>
        <w:numPr>
          <w:ilvl w:val="0"/>
          <w:numId w:val="48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Mr. </w:t>
      </w:r>
      <w:r w:rsidR="00AC7183" w:rsidRPr="001072FA">
        <w:rPr>
          <w:rFonts w:ascii="Times New Roman" w:hAnsi="Times New Roman"/>
          <w:color w:val="000000" w:themeColor="text1"/>
          <w:sz w:val="22"/>
          <w:szCs w:val="22"/>
        </w:rPr>
        <w:t>Tyler Reeder</w:t>
      </w:r>
    </w:p>
    <w:p w14:paraId="191FFF24" w14:textId="702C40CB" w:rsidR="005072D5" w:rsidRDefault="005072D5" w:rsidP="002A1CB6">
      <w:pPr>
        <w:pStyle w:val="ListParagraph"/>
        <w:numPr>
          <w:ilvl w:val="0"/>
          <w:numId w:val="48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Mr. </w:t>
      </w:r>
      <w:r w:rsidR="003A516A">
        <w:rPr>
          <w:rFonts w:ascii="Times New Roman" w:hAnsi="Times New Roman"/>
          <w:color w:val="000000" w:themeColor="text1"/>
          <w:sz w:val="22"/>
          <w:szCs w:val="22"/>
        </w:rPr>
        <w:t>Aryal Dipson</w:t>
      </w:r>
    </w:p>
    <w:p w14:paraId="2ED4E89D" w14:textId="4DFDF220" w:rsidR="00B05435" w:rsidRPr="001072FA" w:rsidRDefault="00B05435" w:rsidP="002A1CB6">
      <w:pPr>
        <w:pStyle w:val="ListParagraph"/>
        <w:numPr>
          <w:ilvl w:val="0"/>
          <w:numId w:val="48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Mr. Jamin Mosher</w:t>
      </w:r>
    </w:p>
    <w:p w14:paraId="5AFA497D" w14:textId="77777777" w:rsidR="00AC7183" w:rsidRPr="00572C4A" w:rsidRDefault="00AC7183" w:rsidP="00CA0696">
      <w:pPr>
        <w:pBdr>
          <w:bottom w:val="single" w:sz="4" w:space="1" w:color="auto"/>
        </w:pBdr>
        <w:jc w:val="both"/>
        <w:rPr>
          <w:bCs/>
          <w:smallCaps/>
          <w:color w:val="000000" w:themeColor="text1"/>
          <w:sz w:val="16"/>
          <w:szCs w:val="16"/>
        </w:rPr>
      </w:pPr>
    </w:p>
    <w:p w14:paraId="70A1C625" w14:textId="23F6ADC5" w:rsidR="00CA0696" w:rsidRPr="001072FA" w:rsidRDefault="00AC7183" w:rsidP="00CA0696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u w:color="E36C0A"/>
        </w:rPr>
      </w:pPr>
      <w:r w:rsidRPr="001072FA">
        <w:rPr>
          <w:b/>
          <w:smallCaps/>
          <w:color w:val="000000" w:themeColor="text1"/>
        </w:rPr>
        <w:t>Former</w:t>
      </w:r>
      <w:r w:rsidR="00CA0696" w:rsidRPr="001072FA">
        <w:rPr>
          <w:b/>
          <w:smallCaps/>
          <w:color w:val="000000" w:themeColor="text1"/>
        </w:rPr>
        <w:t xml:space="preserve"> Student:</w:t>
      </w:r>
    </w:p>
    <w:p w14:paraId="2C44B608" w14:textId="76CF4D66" w:rsidR="00AC7183" w:rsidRPr="001072FA" w:rsidRDefault="00AC7183" w:rsidP="00AC7183">
      <w:pPr>
        <w:tabs>
          <w:tab w:val="right" w:pos="9360"/>
        </w:tabs>
        <w:jc w:val="both"/>
        <w:rPr>
          <w:color w:val="000000" w:themeColor="text1"/>
          <w:sz w:val="22"/>
          <w:szCs w:val="22"/>
          <w:u w:val="single"/>
        </w:rPr>
      </w:pPr>
      <w:r w:rsidRPr="001072FA">
        <w:rPr>
          <w:color w:val="000000" w:themeColor="text1"/>
          <w:sz w:val="22"/>
          <w:szCs w:val="22"/>
          <w:u w:val="single"/>
        </w:rPr>
        <w:t>Undergraduate Research Assistants:</w:t>
      </w:r>
    </w:p>
    <w:p w14:paraId="325DA288" w14:textId="098923D4" w:rsidR="00AC7183" w:rsidRPr="001072FA" w:rsidRDefault="002A1CB6" w:rsidP="00AC7183">
      <w:pPr>
        <w:pStyle w:val="ListParagraph"/>
        <w:numPr>
          <w:ilvl w:val="0"/>
          <w:numId w:val="46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Mr. </w:t>
      </w:r>
      <w:r w:rsidR="00AC7183" w:rsidRPr="001072FA">
        <w:rPr>
          <w:rFonts w:ascii="Times New Roman" w:hAnsi="Times New Roman"/>
          <w:color w:val="000000" w:themeColor="text1"/>
          <w:sz w:val="22"/>
          <w:szCs w:val="22"/>
        </w:rPr>
        <w:t>Dipson</w:t>
      </w: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Aryal</w:t>
      </w:r>
      <w:r w:rsidR="00B65B5B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(Mechanical and Aerospace Engineering, Missouri S&amp;T, 2025)</w:t>
      </w:r>
    </w:p>
    <w:p w14:paraId="14EAE675" w14:textId="16C6C7E5" w:rsidR="00A85E1D" w:rsidRPr="001072FA" w:rsidRDefault="00AC7183" w:rsidP="00AC7183">
      <w:pPr>
        <w:pStyle w:val="ListParagraph"/>
        <w:numPr>
          <w:ilvl w:val="0"/>
          <w:numId w:val="46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>Mr. Seth</w:t>
      </w:r>
      <w:r w:rsidR="00EE4CC2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Fraser</w:t>
      </w:r>
      <w:r w:rsidR="00B65B5B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(Mechanical and Aerospace Engineering, Missouri S&amp;T, 2025)</w:t>
      </w:r>
    </w:p>
    <w:p w14:paraId="281929C9" w14:textId="13D58D84" w:rsidR="00EE4CC2" w:rsidRPr="001072FA" w:rsidRDefault="00EE4CC2" w:rsidP="00AC7183">
      <w:pPr>
        <w:pStyle w:val="ListParagraph"/>
        <w:numPr>
          <w:ilvl w:val="0"/>
          <w:numId w:val="46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>Mr. Jamin Mosher</w:t>
      </w:r>
      <w:r w:rsidR="00B65B5B"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 (Mechanical and Aerospace Engineering, Missouri S&amp;T, 2025)</w:t>
      </w:r>
    </w:p>
    <w:p w14:paraId="43B01175" w14:textId="77777777" w:rsidR="004322BB" w:rsidRPr="00705F5A" w:rsidRDefault="004322BB" w:rsidP="004322BB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sz w:val="16"/>
          <w:szCs w:val="16"/>
        </w:rPr>
      </w:pPr>
    </w:p>
    <w:p w14:paraId="549A8766" w14:textId="7D4889F0" w:rsidR="004322BB" w:rsidRPr="001072FA" w:rsidRDefault="004322BB" w:rsidP="004322BB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u w:color="E36C0A"/>
        </w:rPr>
      </w:pPr>
      <w:r w:rsidRPr="001072FA">
        <w:rPr>
          <w:b/>
          <w:smallCaps/>
          <w:color w:val="000000" w:themeColor="text1"/>
        </w:rPr>
        <w:t>Thesis Committee</w:t>
      </w:r>
      <w:r w:rsidR="00263532" w:rsidRPr="001072FA">
        <w:rPr>
          <w:b/>
          <w:smallCaps/>
          <w:color w:val="000000" w:themeColor="text1"/>
        </w:rPr>
        <w:t xml:space="preserve"> (Year of Graduation)</w:t>
      </w:r>
      <w:r w:rsidRPr="001072FA">
        <w:rPr>
          <w:b/>
          <w:smallCaps/>
          <w:color w:val="000000" w:themeColor="text1"/>
        </w:rPr>
        <w:t>:</w:t>
      </w:r>
    </w:p>
    <w:p w14:paraId="1558B1A6" w14:textId="6D0D5F30" w:rsidR="00A33A8E" w:rsidRPr="001072FA" w:rsidRDefault="00A33A8E" w:rsidP="004322BB">
      <w:pPr>
        <w:tabs>
          <w:tab w:val="right" w:pos="9360"/>
        </w:tabs>
        <w:jc w:val="both"/>
        <w:rPr>
          <w:color w:val="000000" w:themeColor="text1"/>
          <w:sz w:val="22"/>
          <w:szCs w:val="22"/>
          <w:u w:val="single"/>
        </w:rPr>
      </w:pPr>
      <w:r w:rsidRPr="001072FA">
        <w:rPr>
          <w:color w:val="000000" w:themeColor="text1"/>
          <w:sz w:val="22"/>
          <w:szCs w:val="22"/>
          <w:u w:val="single"/>
        </w:rPr>
        <w:t>Ph.D. Student:</w:t>
      </w:r>
    </w:p>
    <w:p w14:paraId="47494259" w14:textId="1F8A3D27" w:rsidR="004322BB" w:rsidRPr="001072FA" w:rsidRDefault="00A33A8E" w:rsidP="00252A20">
      <w:pPr>
        <w:pStyle w:val="ListParagraph"/>
        <w:numPr>
          <w:ilvl w:val="0"/>
          <w:numId w:val="49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 xml:space="preserve">Kiernan O’Boyle </w:t>
      </w:r>
      <w:r w:rsidR="00263532" w:rsidRPr="001072FA">
        <w:rPr>
          <w:rFonts w:ascii="Times New Roman" w:hAnsi="Times New Roman"/>
          <w:color w:val="000000" w:themeColor="text1"/>
          <w:sz w:val="22"/>
          <w:szCs w:val="22"/>
        </w:rPr>
        <w:t>(Present)</w:t>
      </w:r>
    </w:p>
    <w:p w14:paraId="516A33B4" w14:textId="3FD1FA06" w:rsidR="00A33A8E" w:rsidRPr="001072FA" w:rsidRDefault="00894DDA" w:rsidP="00252A20">
      <w:pPr>
        <w:pStyle w:val="ListParagraph"/>
        <w:numPr>
          <w:ilvl w:val="0"/>
          <w:numId w:val="49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>Jacob Sutton (Present)</w:t>
      </w:r>
    </w:p>
    <w:p w14:paraId="1E4C9A66" w14:textId="31662E24" w:rsidR="00894DDA" w:rsidRPr="001072FA" w:rsidRDefault="00773F1E" w:rsidP="00252A20">
      <w:pPr>
        <w:pStyle w:val="ListParagraph"/>
        <w:numPr>
          <w:ilvl w:val="0"/>
          <w:numId w:val="49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>Boluwatife Stephene Ojo (Present)</w:t>
      </w:r>
    </w:p>
    <w:p w14:paraId="2F28963B" w14:textId="77777777" w:rsidR="00773F1E" w:rsidRPr="001072FA" w:rsidRDefault="00773F1E" w:rsidP="004322BB">
      <w:pPr>
        <w:tabs>
          <w:tab w:val="right" w:pos="9360"/>
        </w:tabs>
        <w:jc w:val="both"/>
        <w:rPr>
          <w:color w:val="000000" w:themeColor="text1"/>
          <w:sz w:val="12"/>
          <w:szCs w:val="12"/>
        </w:rPr>
      </w:pPr>
    </w:p>
    <w:p w14:paraId="435E35CE" w14:textId="0C6E1B14" w:rsidR="00A33A8E" w:rsidRPr="001072FA" w:rsidRDefault="00A33A8E" w:rsidP="004322BB">
      <w:pPr>
        <w:tabs>
          <w:tab w:val="right" w:pos="9360"/>
        </w:tabs>
        <w:jc w:val="both"/>
        <w:rPr>
          <w:color w:val="000000" w:themeColor="text1"/>
          <w:sz w:val="22"/>
          <w:szCs w:val="22"/>
          <w:u w:val="single"/>
        </w:rPr>
      </w:pPr>
      <w:r w:rsidRPr="001072FA">
        <w:rPr>
          <w:color w:val="000000" w:themeColor="text1"/>
          <w:sz w:val="22"/>
          <w:szCs w:val="22"/>
          <w:u w:val="single"/>
        </w:rPr>
        <w:t>M.S. Student</w:t>
      </w:r>
      <w:r w:rsidR="00252A20" w:rsidRPr="001072FA">
        <w:rPr>
          <w:color w:val="000000" w:themeColor="text1"/>
          <w:sz w:val="22"/>
          <w:szCs w:val="22"/>
          <w:u w:val="single"/>
        </w:rPr>
        <w:t xml:space="preserve"> with Thesis</w:t>
      </w:r>
      <w:r w:rsidRPr="001072FA">
        <w:rPr>
          <w:color w:val="000000" w:themeColor="text1"/>
          <w:sz w:val="22"/>
          <w:szCs w:val="22"/>
          <w:u w:val="single"/>
        </w:rPr>
        <w:t>:</w:t>
      </w:r>
    </w:p>
    <w:p w14:paraId="44E738FE" w14:textId="656521CF" w:rsidR="60472474" w:rsidRPr="001072FA" w:rsidRDefault="60472474" w:rsidP="61828157">
      <w:pPr>
        <w:pStyle w:val="ListParagraph"/>
        <w:numPr>
          <w:ilvl w:val="0"/>
          <w:numId w:val="49"/>
        </w:numPr>
        <w:tabs>
          <w:tab w:val="right" w:pos="9360"/>
        </w:tabs>
        <w:jc w:val="both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1072FA">
        <w:rPr>
          <w:rFonts w:ascii="Times New Roman" w:eastAsiaTheme="minorEastAsia" w:hAnsi="Times New Roman"/>
          <w:sz w:val="22"/>
          <w:szCs w:val="22"/>
        </w:rPr>
        <w:t>Krishnashis</w:t>
      </w:r>
      <w:proofErr w:type="spellEnd"/>
      <w:r w:rsidRPr="001072FA">
        <w:rPr>
          <w:rFonts w:ascii="Times New Roman" w:eastAsiaTheme="minorEastAsia" w:hAnsi="Times New Roman"/>
          <w:sz w:val="22"/>
          <w:szCs w:val="22"/>
        </w:rPr>
        <w:t xml:space="preserve"> Mohanty (Present)</w:t>
      </w:r>
    </w:p>
    <w:p w14:paraId="7F801B17" w14:textId="28BD139F" w:rsidR="00A33A8E" w:rsidRPr="001072FA" w:rsidRDefault="00252A20" w:rsidP="00252A20">
      <w:pPr>
        <w:pStyle w:val="ListParagraph"/>
        <w:numPr>
          <w:ilvl w:val="0"/>
          <w:numId w:val="49"/>
        </w:numPr>
        <w:tabs>
          <w:tab w:val="right" w:pos="9360"/>
        </w:tabs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1072FA">
        <w:rPr>
          <w:rFonts w:ascii="Times New Roman" w:hAnsi="Times New Roman"/>
          <w:color w:val="000000" w:themeColor="text1"/>
          <w:sz w:val="22"/>
          <w:szCs w:val="22"/>
        </w:rPr>
        <w:t>Mohammed Hazem (Present)</w:t>
      </w:r>
    </w:p>
    <w:p w14:paraId="4D5BAC3E" w14:textId="494798BA" w:rsidR="00A33A8E" w:rsidRPr="001072FA" w:rsidRDefault="00A33A8E" w:rsidP="00891977">
      <w:pPr>
        <w:tabs>
          <w:tab w:val="right" w:pos="9360"/>
        </w:tabs>
        <w:jc w:val="both"/>
        <w:rPr>
          <w:color w:val="000000" w:themeColor="text1"/>
          <w:sz w:val="16"/>
          <w:szCs w:val="16"/>
        </w:rPr>
      </w:pPr>
    </w:p>
    <w:bookmarkEnd w:id="2"/>
    <w:p w14:paraId="65A0D389" w14:textId="4E3B6EE6" w:rsidR="00805F7F" w:rsidRPr="001072FA" w:rsidRDefault="005B47BD" w:rsidP="00891977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u w:color="E36C0A"/>
        </w:rPr>
      </w:pPr>
      <w:r w:rsidRPr="001072FA">
        <w:rPr>
          <w:b/>
          <w:smallCaps/>
          <w:color w:val="000000" w:themeColor="text1"/>
        </w:rPr>
        <w:t>Synergistic Activit</w:t>
      </w:r>
      <w:r w:rsidR="004D6E52" w:rsidRPr="001072FA">
        <w:rPr>
          <w:b/>
          <w:smallCaps/>
          <w:color w:val="000000" w:themeColor="text1"/>
        </w:rPr>
        <w:t>ies</w:t>
      </w:r>
      <w:bookmarkStart w:id="3" w:name="OLE_LINK5"/>
      <w:bookmarkStart w:id="4" w:name="OLE_LINK6"/>
      <w:bookmarkStart w:id="5" w:name="OLE_LINK7"/>
    </w:p>
    <w:p w14:paraId="6C3BBC7E" w14:textId="77777777" w:rsidR="00463D75" w:rsidRPr="00547203" w:rsidRDefault="00463D75" w:rsidP="00541A33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547203">
        <w:rPr>
          <w:color w:val="000000" w:themeColor="text1"/>
          <w:sz w:val="22"/>
          <w:szCs w:val="22"/>
        </w:rPr>
        <w:t>Workshop, STEM Exploration Day</w:t>
      </w:r>
      <w:r w:rsidRPr="00547203">
        <w:rPr>
          <w:color w:val="000000" w:themeColor="text1"/>
          <w:sz w:val="22"/>
          <w:szCs w:val="22"/>
        </w:rPr>
        <w:tab/>
        <w:t>2024, 2026</w:t>
      </w:r>
    </w:p>
    <w:p w14:paraId="69DC2451" w14:textId="3F11E1A7" w:rsidR="00A30D01" w:rsidRDefault="008D63E7" w:rsidP="00541A33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Mentor</w:t>
      </w:r>
      <w:r w:rsidR="000B48E7">
        <w:rPr>
          <w:color w:val="000000" w:themeColor="text1"/>
          <w:sz w:val="22"/>
          <w:szCs w:val="22"/>
        </w:rPr>
        <w:t>,</w:t>
      </w:r>
      <w:r w:rsidR="00D1566C">
        <w:rPr>
          <w:color w:val="000000" w:themeColor="text1"/>
          <w:sz w:val="22"/>
          <w:szCs w:val="22"/>
        </w:rPr>
        <w:t xml:space="preserve"> </w:t>
      </w:r>
      <w:r w:rsidR="00EE0679">
        <w:rPr>
          <w:color w:val="000000" w:themeColor="text1"/>
          <w:sz w:val="22"/>
          <w:szCs w:val="22"/>
        </w:rPr>
        <w:t>MC</w:t>
      </w:r>
      <w:r w:rsidR="00D1566C">
        <w:rPr>
          <w:color w:val="000000" w:themeColor="text1"/>
          <w:sz w:val="22"/>
          <w:szCs w:val="22"/>
        </w:rPr>
        <w:t xml:space="preserve">C </w:t>
      </w:r>
      <w:r w:rsidR="000B48E7">
        <w:rPr>
          <w:color w:val="000000" w:themeColor="text1"/>
          <w:sz w:val="22"/>
          <w:szCs w:val="22"/>
        </w:rPr>
        <w:t>T</w:t>
      </w:r>
      <w:r w:rsidR="00D1566C">
        <w:rPr>
          <w:color w:val="000000" w:themeColor="text1"/>
          <w:sz w:val="22"/>
          <w:szCs w:val="22"/>
        </w:rPr>
        <w:t>oys</w:t>
      </w:r>
      <w:r w:rsidR="000B48E7">
        <w:rPr>
          <w:color w:val="000000" w:themeColor="text1"/>
          <w:sz w:val="22"/>
          <w:szCs w:val="22"/>
        </w:rPr>
        <w:t xml:space="preserve"> Team,</w:t>
      </w:r>
      <w:r w:rsidR="00D1566C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Miner Creativity Challenge</w:t>
      </w:r>
      <w:r w:rsidR="00D1566C">
        <w:rPr>
          <w:color w:val="000000" w:themeColor="text1"/>
          <w:sz w:val="22"/>
          <w:szCs w:val="22"/>
        </w:rPr>
        <w:t xml:space="preserve"> (</w:t>
      </w:r>
      <w:r w:rsidR="00457025">
        <w:rPr>
          <w:color w:val="000000" w:themeColor="text1"/>
          <w:sz w:val="22"/>
          <w:szCs w:val="22"/>
        </w:rPr>
        <w:t>Mentored student</w:t>
      </w:r>
      <w:r w:rsidR="00EE0679">
        <w:rPr>
          <w:color w:val="000000" w:themeColor="text1"/>
          <w:sz w:val="22"/>
          <w:szCs w:val="22"/>
        </w:rPr>
        <w:t xml:space="preserve"> team </w:t>
      </w:r>
      <w:r w:rsidR="00457025">
        <w:rPr>
          <w:color w:val="000000" w:themeColor="text1"/>
          <w:sz w:val="22"/>
          <w:szCs w:val="22"/>
        </w:rPr>
        <w:t>won</w:t>
      </w:r>
      <w:r w:rsidR="00EE0679">
        <w:rPr>
          <w:color w:val="000000" w:themeColor="text1"/>
          <w:sz w:val="22"/>
          <w:szCs w:val="22"/>
        </w:rPr>
        <w:t xml:space="preserve"> </w:t>
      </w:r>
      <w:r w:rsidR="00D1566C">
        <w:rPr>
          <w:color w:val="000000" w:themeColor="text1"/>
          <w:sz w:val="22"/>
          <w:szCs w:val="22"/>
        </w:rPr>
        <w:t>2</w:t>
      </w:r>
      <w:r w:rsidR="00D1566C" w:rsidRPr="00D1566C">
        <w:rPr>
          <w:color w:val="000000" w:themeColor="text1"/>
          <w:sz w:val="22"/>
          <w:szCs w:val="22"/>
          <w:vertAlign w:val="superscript"/>
        </w:rPr>
        <w:t>nd</w:t>
      </w:r>
      <w:r w:rsidR="00D1566C">
        <w:rPr>
          <w:color w:val="000000" w:themeColor="text1"/>
          <w:sz w:val="22"/>
          <w:szCs w:val="22"/>
        </w:rPr>
        <w:t xml:space="preserve"> place</w:t>
      </w:r>
      <w:r w:rsidR="00457025">
        <w:rPr>
          <w:color w:val="000000" w:themeColor="text1"/>
          <w:sz w:val="22"/>
          <w:szCs w:val="22"/>
        </w:rPr>
        <w:t xml:space="preserve"> in the competition</w:t>
      </w:r>
      <w:r w:rsidR="00D1566C">
        <w:rPr>
          <w:color w:val="000000" w:themeColor="text1"/>
          <w:sz w:val="22"/>
          <w:szCs w:val="22"/>
        </w:rPr>
        <w:t>)</w:t>
      </w:r>
      <w:r w:rsidR="000B48E7">
        <w:rPr>
          <w:color w:val="000000" w:themeColor="text1"/>
          <w:sz w:val="22"/>
          <w:szCs w:val="22"/>
        </w:rPr>
        <w:t xml:space="preserve">, Missouri S&amp;T </w:t>
      </w:r>
      <w:r w:rsidR="00D1566C">
        <w:rPr>
          <w:color w:val="000000" w:themeColor="text1"/>
          <w:sz w:val="22"/>
          <w:szCs w:val="22"/>
        </w:rPr>
        <w:tab/>
        <w:t>2026</w:t>
      </w:r>
      <w:r>
        <w:rPr>
          <w:color w:val="000000" w:themeColor="text1"/>
          <w:sz w:val="22"/>
          <w:szCs w:val="22"/>
        </w:rPr>
        <w:t xml:space="preserve"> </w:t>
      </w:r>
    </w:p>
    <w:p w14:paraId="4D28B294" w14:textId="08B02DDD" w:rsidR="008E1C5D" w:rsidRPr="001072FA" w:rsidRDefault="00541A33" w:rsidP="00541A33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Secretary ASME Structural Health Monitoring Technical Committee (TC)</w:t>
      </w:r>
      <w:r w:rsidRPr="001072FA">
        <w:tab/>
      </w:r>
      <w:r w:rsidR="00982EB2" w:rsidRPr="001072FA">
        <w:rPr>
          <w:color w:val="000000" w:themeColor="text1"/>
          <w:sz w:val="22"/>
          <w:szCs w:val="22"/>
        </w:rPr>
        <w:t>2025</w:t>
      </w:r>
    </w:p>
    <w:p w14:paraId="40BE46A3" w14:textId="3A0AA7AD" w:rsidR="113F1794" w:rsidRPr="001072FA" w:rsidRDefault="113F1794" w:rsidP="61828157">
      <w:pPr>
        <w:tabs>
          <w:tab w:val="right" w:pos="9360"/>
        </w:tabs>
        <w:spacing w:line="259" w:lineRule="auto"/>
        <w:jc w:val="both"/>
        <w:rPr>
          <w:color w:val="000000" w:themeColor="text1"/>
          <w:sz w:val="22"/>
          <w:szCs w:val="22"/>
        </w:rPr>
      </w:pPr>
      <w:r w:rsidRPr="001072FA">
        <w:rPr>
          <w:rFonts w:eastAsiaTheme="minorEastAsia"/>
          <w:sz w:val="22"/>
          <w:szCs w:val="22"/>
        </w:rPr>
        <w:t>Interviewer for the Chancellor’s Scholarship</w:t>
      </w:r>
      <w:r w:rsidR="6D1765F6" w:rsidRPr="001072FA">
        <w:rPr>
          <w:rFonts w:eastAsiaTheme="minorEastAsia"/>
          <w:sz w:val="22"/>
          <w:szCs w:val="22"/>
        </w:rPr>
        <w:t xml:space="preserve">, Missouri S&amp;T </w:t>
      </w:r>
      <w:r w:rsidRPr="001072FA">
        <w:tab/>
      </w:r>
      <w:r w:rsidRPr="001072FA">
        <w:rPr>
          <w:color w:val="000000" w:themeColor="text1"/>
          <w:sz w:val="22"/>
          <w:szCs w:val="22"/>
        </w:rPr>
        <w:t>2025</w:t>
      </w:r>
    </w:p>
    <w:p w14:paraId="0F083F8D" w14:textId="4DA1A44B" w:rsidR="00ED58EB" w:rsidRPr="001072FA" w:rsidRDefault="00B01175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Volunteer</w:t>
      </w:r>
      <w:r w:rsidR="00E60954" w:rsidRPr="001072FA">
        <w:rPr>
          <w:color w:val="000000" w:themeColor="text1"/>
          <w:sz w:val="22"/>
          <w:szCs w:val="22"/>
        </w:rPr>
        <w:t xml:space="preserve"> for</w:t>
      </w:r>
      <w:r w:rsidRPr="001072FA">
        <w:rPr>
          <w:color w:val="000000" w:themeColor="text1"/>
          <w:sz w:val="22"/>
          <w:szCs w:val="22"/>
        </w:rPr>
        <w:t xml:space="preserve"> </w:t>
      </w:r>
      <w:r w:rsidR="00E60954" w:rsidRPr="001072FA">
        <w:rPr>
          <w:color w:val="000000" w:themeColor="text1"/>
          <w:sz w:val="22"/>
          <w:szCs w:val="22"/>
        </w:rPr>
        <w:t>t</w:t>
      </w:r>
      <w:r w:rsidR="00AC640B" w:rsidRPr="001072FA">
        <w:rPr>
          <w:color w:val="000000" w:themeColor="text1"/>
          <w:sz w:val="22"/>
          <w:szCs w:val="22"/>
        </w:rPr>
        <w:t>he Chronicle of Higher Education Virtual Career Fair</w:t>
      </w:r>
      <w:r w:rsidR="002613C1" w:rsidRPr="001072FA">
        <w:rPr>
          <w:color w:val="000000" w:themeColor="text1"/>
          <w:sz w:val="22"/>
          <w:szCs w:val="22"/>
        </w:rPr>
        <w:tab/>
        <w:t>2025</w:t>
      </w:r>
    </w:p>
    <w:p w14:paraId="7CEB0DAE" w14:textId="71DA2EC9" w:rsidR="007570D7" w:rsidRPr="001072FA" w:rsidRDefault="007570D7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SMASIS </w:t>
      </w:r>
      <w:r w:rsidR="00346D32" w:rsidRPr="001072FA">
        <w:rPr>
          <w:color w:val="000000" w:themeColor="text1"/>
          <w:sz w:val="22"/>
          <w:szCs w:val="22"/>
        </w:rPr>
        <w:t xml:space="preserve">Senate </w:t>
      </w:r>
      <w:r w:rsidR="00F14623" w:rsidRPr="001072FA">
        <w:rPr>
          <w:color w:val="000000" w:themeColor="text1"/>
          <w:sz w:val="22"/>
          <w:szCs w:val="22"/>
        </w:rPr>
        <w:t xml:space="preserve">Meeting </w:t>
      </w:r>
      <w:r w:rsidR="00346D32" w:rsidRPr="001072FA">
        <w:rPr>
          <w:color w:val="000000" w:themeColor="text1"/>
          <w:sz w:val="22"/>
          <w:szCs w:val="22"/>
        </w:rPr>
        <w:t>Smart Structures + NDE</w:t>
      </w:r>
      <w:r w:rsidR="00F14623" w:rsidRPr="001072FA">
        <w:rPr>
          <w:color w:val="000000" w:themeColor="text1"/>
          <w:sz w:val="22"/>
          <w:szCs w:val="22"/>
        </w:rPr>
        <w:tab/>
        <w:t>2025</w:t>
      </w:r>
    </w:p>
    <w:p w14:paraId="08798EEF" w14:textId="65A24F17" w:rsidR="00CA6A69" w:rsidRPr="001072FA" w:rsidRDefault="007C1BDA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Referee </w:t>
      </w:r>
      <w:r w:rsidR="001D1141" w:rsidRPr="001072FA">
        <w:rPr>
          <w:color w:val="000000" w:themeColor="text1"/>
          <w:sz w:val="22"/>
          <w:szCs w:val="22"/>
        </w:rPr>
        <w:t xml:space="preserve">for </w:t>
      </w:r>
      <w:r w:rsidRPr="001072FA">
        <w:rPr>
          <w:color w:val="000000" w:themeColor="text1"/>
          <w:sz w:val="22"/>
          <w:szCs w:val="22"/>
        </w:rPr>
        <w:t>MAE Future Research Pioneer Program (FRPP)</w:t>
      </w:r>
      <w:r w:rsidR="00B7458D" w:rsidRPr="001072FA">
        <w:rPr>
          <w:color w:val="000000" w:themeColor="text1"/>
          <w:sz w:val="22"/>
          <w:szCs w:val="22"/>
        </w:rPr>
        <w:t>, Missouri S&amp;T</w:t>
      </w:r>
      <w:r w:rsidRPr="001072FA">
        <w:tab/>
      </w:r>
      <w:r w:rsidRPr="001072FA">
        <w:rPr>
          <w:color w:val="000000" w:themeColor="text1"/>
          <w:sz w:val="22"/>
          <w:szCs w:val="22"/>
        </w:rPr>
        <w:t>2024</w:t>
      </w:r>
      <w:r w:rsidR="10F083DD" w:rsidRPr="001072FA">
        <w:rPr>
          <w:color w:val="000000" w:themeColor="text1"/>
          <w:sz w:val="22"/>
          <w:szCs w:val="22"/>
        </w:rPr>
        <w:t>, 2025</w:t>
      </w:r>
    </w:p>
    <w:p w14:paraId="7A2ADC0F" w14:textId="14A491C9" w:rsidR="00390ED4" w:rsidRPr="001072FA" w:rsidRDefault="00390ED4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Conference Session Co-chair, </w:t>
      </w:r>
      <w:r w:rsidRPr="001072FA">
        <w:rPr>
          <w:i/>
          <w:iCs/>
          <w:color w:val="000000" w:themeColor="text1"/>
          <w:sz w:val="22"/>
          <w:szCs w:val="22"/>
        </w:rPr>
        <w:t>2024 ASME SMASIS</w:t>
      </w:r>
      <w:r w:rsidRPr="001072FA">
        <w:rPr>
          <w:color w:val="000000" w:themeColor="text1"/>
          <w:sz w:val="22"/>
          <w:szCs w:val="22"/>
        </w:rPr>
        <w:tab/>
        <w:t>2023</w:t>
      </w:r>
    </w:p>
    <w:p w14:paraId="2C0AC635" w14:textId="1839BD96" w:rsidR="00565FFF" w:rsidRPr="001072FA" w:rsidRDefault="00565FFF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Participant for 2023 KSEA Scientists and Engineers Early Career Development (SEED) Workshop</w:t>
      </w:r>
      <w:r w:rsidRPr="001072FA">
        <w:rPr>
          <w:color w:val="000000" w:themeColor="text1"/>
          <w:sz w:val="22"/>
          <w:szCs w:val="22"/>
        </w:rPr>
        <w:tab/>
        <w:t>2023</w:t>
      </w:r>
    </w:p>
    <w:p w14:paraId="6CD1BC76" w14:textId="147A1F2D" w:rsidR="001D65EF" w:rsidRPr="001072FA" w:rsidRDefault="001D65EF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Reviewer for </w:t>
      </w:r>
      <w:r w:rsidR="00AB218C" w:rsidRPr="001072FA">
        <w:rPr>
          <w:color w:val="000000" w:themeColor="text1"/>
          <w:sz w:val="22"/>
          <w:szCs w:val="22"/>
        </w:rPr>
        <w:t xml:space="preserve">the Summer 2023 </w:t>
      </w:r>
      <w:r w:rsidRPr="001072FA">
        <w:rPr>
          <w:i/>
          <w:iCs/>
          <w:color w:val="000000" w:themeColor="text1"/>
          <w:sz w:val="22"/>
          <w:szCs w:val="22"/>
        </w:rPr>
        <w:t xml:space="preserve">UCF </w:t>
      </w:r>
      <w:r w:rsidR="001735F8" w:rsidRPr="001072FA">
        <w:rPr>
          <w:i/>
          <w:iCs/>
          <w:color w:val="000000" w:themeColor="text1"/>
          <w:sz w:val="22"/>
          <w:szCs w:val="22"/>
        </w:rPr>
        <w:t>U</w:t>
      </w:r>
      <w:r w:rsidRPr="001072FA">
        <w:rPr>
          <w:i/>
          <w:iCs/>
          <w:color w:val="000000" w:themeColor="text1"/>
          <w:sz w:val="22"/>
          <w:szCs w:val="22"/>
        </w:rPr>
        <w:t xml:space="preserve">ndergraduate </w:t>
      </w:r>
      <w:r w:rsidR="001735F8" w:rsidRPr="001072FA">
        <w:rPr>
          <w:i/>
          <w:iCs/>
          <w:color w:val="000000" w:themeColor="text1"/>
          <w:sz w:val="22"/>
          <w:szCs w:val="22"/>
        </w:rPr>
        <w:t>R</w:t>
      </w:r>
      <w:r w:rsidRPr="001072FA">
        <w:rPr>
          <w:i/>
          <w:iCs/>
          <w:color w:val="000000" w:themeColor="text1"/>
          <w:sz w:val="22"/>
          <w:szCs w:val="22"/>
        </w:rPr>
        <w:t xml:space="preserve">esearch </w:t>
      </w:r>
      <w:r w:rsidR="001735F8" w:rsidRPr="001072FA">
        <w:rPr>
          <w:i/>
          <w:iCs/>
          <w:color w:val="000000" w:themeColor="text1"/>
          <w:sz w:val="22"/>
          <w:szCs w:val="22"/>
        </w:rPr>
        <w:t>G</w:t>
      </w:r>
      <w:r w:rsidRPr="001072FA">
        <w:rPr>
          <w:i/>
          <w:iCs/>
          <w:color w:val="000000" w:themeColor="text1"/>
          <w:sz w:val="22"/>
          <w:szCs w:val="22"/>
        </w:rPr>
        <w:t>rant</w:t>
      </w:r>
      <w:r w:rsidR="00AB218C" w:rsidRPr="001072FA">
        <w:rPr>
          <w:i/>
          <w:iCs/>
          <w:color w:val="000000" w:themeColor="text1"/>
          <w:sz w:val="22"/>
          <w:szCs w:val="22"/>
        </w:rPr>
        <w:t>s</w:t>
      </w:r>
      <w:r w:rsidRPr="001072FA">
        <w:rPr>
          <w:color w:val="000000" w:themeColor="text1"/>
          <w:sz w:val="22"/>
          <w:szCs w:val="22"/>
        </w:rPr>
        <w:t xml:space="preserve"> applications</w:t>
      </w:r>
      <w:r w:rsidRPr="001072FA">
        <w:rPr>
          <w:color w:val="000000" w:themeColor="text1"/>
          <w:sz w:val="22"/>
          <w:szCs w:val="22"/>
        </w:rPr>
        <w:tab/>
        <w:t>2023</w:t>
      </w:r>
    </w:p>
    <w:p w14:paraId="5CBC1E26" w14:textId="2AA67F1C" w:rsidR="00376B58" w:rsidRPr="001072FA" w:rsidRDefault="00F76AC7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Judge for </w:t>
      </w:r>
      <w:r w:rsidR="00033A13" w:rsidRPr="001072FA">
        <w:rPr>
          <w:i/>
          <w:iCs/>
          <w:color w:val="000000" w:themeColor="text1"/>
          <w:sz w:val="22"/>
          <w:szCs w:val="22"/>
        </w:rPr>
        <w:t xml:space="preserve">the </w:t>
      </w:r>
      <w:r w:rsidRPr="001072FA">
        <w:rPr>
          <w:i/>
          <w:iCs/>
          <w:color w:val="000000" w:themeColor="text1"/>
          <w:sz w:val="22"/>
          <w:szCs w:val="22"/>
        </w:rPr>
        <w:t>UCF S</w:t>
      </w:r>
      <w:r w:rsidR="00376B58" w:rsidRPr="001072FA">
        <w:rPr>
          <w:i/>
          <w:iCs/>
          <w:color w:val="000000" w:themeColor="text1"/>
          <w:sz w:val="22"/>
          <w:szCs w:val="22"/>
        </w:rPr>
        <w:t>tudent Scholar Symposium</w:t>
      </w:r>
      <w:r w:rsidRPr="001072FA">
        <w:rPr>
          <w:color w:val="000000" w:themeColor="text1"/>
          <w:sz w:val="22"/>
          <w:szCs w:val="22"/>
        </w:rPr>
        <w:tab/>
        <w:t>2023</w:t>
      </w:r>
    </w:p>
    <w:p w14:paraId="3AA42D91" w14:textId="35D69477" w:rsidR="002F7C01" w:rsidRPr="001072FA" w:rsidRDefault="005B47BD" w:rsidP="00891977">
      <w:pPr>
        <w:tabs>
          <w:tab w:val="right" w:pos="9360"/>
        </w:tabs>
        <w:jc w:val="both"/>
        <w:rPr>
          <w:b/>
          <w:smallCaps/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lastRenderedPageBreak/>
        <w:t>Organizing student member for</w:t>
      </w:r>
      <w:r w:rsidR="00033A13" w:rsidRPr="001072FA">
        <w:rPr>
          <w:color w:val="000000" w:themeColor="text1"/>
          <w:sz w:val="22"/>
          <w:szCs w:val="22"/>
        </w:rPr>
        <w:t xml:space="preserve"> </w:t>
      </w:r>
      <w:r w:rsidR="00033A13" w:rsidRPr="001072FA">
        <w:rPr>
          <w:i/>
          <w:iCs/>
          <w:color w:val="000000" w:themeColor="text1"/>
          <w:sz w:val="22"/>
          <w:szCs w:val="22"/>
        </w:rPr>
        <w:t>the</w:t>
      </w:r>
      <w:r w:rsidRPr="001072FA">
        <w:rPr>
          <w:color w:val="000000" w:themeColor="text1"/>
          <w:sz w:val="22"/>
          <w:szCs w:val="22"/>
        </w:rPr>
        <w:t xml:space="preserve"> </w:t>
      </w:r>
      <w:r w:rsidR="00175521" w:rsidRPr="001072FA">
        <w:rPr>
          <w:i/>
          <w:color w:val="000000" w:themeColor="text1"/>
          <w:sz w:val="22"/>
          <w:szCs w:val="22"/>
        </w:rPr>
        <w:t xml:space="preserve">2017 </w:t>
      </w:r>
      <w:r w:rsidRPr="001072FA">
        <w:rPr>
          <w:i/>
          <w:color w:val="000000" w:themeColor="text1"/>
          <w:sz w:val="22"/>
          <w:szCs w:val="22"/>
        </w:rPr>
        <w:t xml:space="preserve">Engineering Mechanics Institute </w:t>
      </w:r>
      <w:r w:rsidRPr="001072FA">
        <w:rPr>
          <w:i/>
          <w:iCs/>
          <w:color w:val="000000" w:themeColor="text1"/>
          <w:sz w:val="22"/>
          <w:szCs w:val="22"/>
        </w:rPr>
        <w:t>Con</w:t>
      </w:r>
      <w:r w:rsidR="00D504A5" w:rsidRPr="001072FA">
        <w:rPr>
          <w:i/>
          <w:iCs/>
          <w:color w:val="000000" w:themeColor="text1"/>
          <w:sz w:val="22"/>
          <w:szCs w:val="22"/>
        </w:rPr>
        <w:t>f</w:t>
      </w:r>
      <w:r w:rsidRPr="001072FA">
        <w:rPr>
          <w:i/>
          <w:iCs/>
          <w:color w:val="000000" w:themeColor="text1"/>
          <w:sz w:val="22"/>
          <w:szCs w:val="22"/>
        </w:rPr>
        <w:t>erence</w:t>
      </w:r>
      <w:r w:rsidR="00E078A0" w:rsidRPr="001072FA">
        <w:rPr>
          <w:i/>
          <w:color w:val="000000" w:themeColor="text1"/>
          <w:sz w:val="22"/>
          <w:szCs w:val="22"/>
        </w:rPr>
        <w:tab/>
      </w:r>
      <w:r w:rsidR="00E078A0" w:rsidRPr="001072FA">
        <w:rPr>
          <w:i/>
          <w:iCs/>
          <w:color w:val="000000" w:themeColor="text1"/>
          <w:sz w:val="22"/>
          <w:szCs w:val="22"/>
        </w:rPr>
        <w:t>2017</w:t>
      </w:r>
    </w:p>
    <w:p w14:paraId="3727D216" w14:textId="26584B47" w:rsidR="0022723E" w:rsidRPr="001072FA" w:rsidRDefault="0022723E" w:rsidP="00891977">
      <w:pPr>
        <w:tabs>
          <w:tab w:val="right" w:pos="9360"/>
        </w:tabs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Conference Session Co-chair, </w:t>
      </w:r>
      <w:r w:rsidRPr="001072FA">
        <w:rPr>
          <w:i/>
          <w:iCs/>
          <w:color w:val="000000" w:themeColor="text1"/>
          <w:sz w:val="22"/>
          <w:szCs w:val="22"/>
        </w:rPr>
        <w:t>2018 ASME SMASIS</w:t>
      </w:r>
      <w:r w:rsidRPr="001072FA">
        <w:rPr>
          <w:color w:val="000000" w:themeColor="text1"/>
          <w:sz w:val="22"/>
          <w:szCs w:val="22"/>
        </w:rPr>
        <w:t xml:space="preserve"> </w:t>
      </w:r>
      <w:r w:rsidRPr="001072FA">
        <w:rPr>
          <w:color w:val="000000" w:themeColor="text1"/>
          <w:sz w:val="22"/>
          <w:szCs w:val="22"/>
        </w:rPr>
        <w:tab/>
        <w:t>2018</w:t>
      </w:r>
    </w:p>
    <w:p w14:paraId="4997BBDB" w14:textId="33127589" w:rsidR="00E078A0" w:rsidRPr="001072FA" w:rsidRDefault="00E078A0" w:rsidP="00891977">
      <w:pPr>
        <w:tabs>
          <w:tab w:val="right" w:pos="9360"/>
        </w:tabs>
        <w:jc w:val="both"/>
        <w:rPr>
          <w:sz w:val="22"/>
          <w:szCs w:val="22"/>
        </w:rPr>
      </w:pPr>
      <w:r w:rsidRPr="001072FA">
        <w:rPr>
          <w:sz w:val="22"/>
          <w:szCs w:val="22"/>
        </w:rPr>
        <w:t xml:space="preserve">Vice-president of </w:t>
      </w:r>
      <w:r w:rsidRPr="001072FA">
        <w:rPr>
          <w:i/>
          <w:iCs/>
          <w:sz w:val="22"/>
          <w:szCs w:val="22"/>
        </w:rPr>
        <w:t>Korean Graduate Student Association</w:t>
      </w:r>
      <w:r w:rsidR="00342FA6" w:rsidRPr="001072FA">
        <w:rPr>
          <w:sz w:val="22"/>
          <w:szCs w:val="22"/>
        </w:rPr>
        <w:t xml:space="preserve"> of </w:t>
      </w:r>
      <w:r w:rsidRPr="001072FA">
        <w:rPr>
          <w:sz w:val="22"/>
          <w:szCs w:val="22"/>
        </w:rPr>
        <w:t xml:space="preserve">University of California, </w:t>
      </w:r>
      <w:r w:rsidRPr="001072FA">
        <w:rPr>
          <w:color w:val="000000" w:themeColor="text1"/>
          <w:sz w:val="22"/>
          <w:szCs w:val="22"/>
        </w:rPr>
        <w:t>Davis</w:t>
      </w:r>
      <w:r w:rsidRPr="001072FA">
        <w:rPr>
          <w:color w:val="000000" w:themeColor="text1"/>
          <w:sz w:val="22"/>
          <w:szCs w:val="22"/>
        </w:rPr>
        <w:tab/>
        <w:t>2015</w:t>
      </w:r>
      <w:r w:rsidR="00C619D3" w:rsidRPr="001072FA">
        <w:rPr>
          <w:iCs/>
          <w:color w:val="000000" w:themeColor="text1"/>
          <w:sz w:val="22"/>
          <w:szCs w:val="22"/>
        </w:rPr>
        <w:t xml:space="preserve"> – </w:t>
      </w:r>
      <w:r w:rsidRPr="001072FA">
        <w:rPr>
          <w:sz w:val="22"/>
          <w:szCs w:val="22"/>
        </w:rPr>
        <w:t>2016</w:t>
      </w:r>
    </w:p>
    <w:p w14:paraId="4774ECF4" w14:textId="4E6249E4" w:rsidR="00AD2C50" w:rsidRPr="001072FA" w:rsidRDefault="005B47BD" w:rsidP="00891977">
      <w:pPr>
        <w:tabs>
          <w:tab w:val="right" w:pos="9360"/>
        </w:tabs>
        <w:jc w:val="both"/>
        <w:rPr>
          <w:b/>
          <w:smallCaps/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Organizing student member</w:t>
      </w:r>
      <w:r w:rsidR="005C46A9" w:rsidRPr="001072FA">
        <w:rPr>
          <w:color w:val="000000" w:themeColor="text1"/>
          <w:sz w:val="22"/>
          <w:szCs w:val="22"/>
        </w:rPr>
        <w:t xml:space="preserve"> </w:t>
      </w:r>
      <w:bookmarkEnd w:id="3"/>
      <w:bookmarkEnd w:id="4"/>
      <w:bookmarkEnd w:id="5"/>
      <w:r w:rsidR="005C46A9" w:rsidRPr="001072FA">
        <w:rPr>
          <w:color w:val="000000" w:themeColor="text1"/>
          <w:sz w:val="22"/>
          <w:szCs w:val="22"/>
        </w:rPr>
        <w:t xml:space="preserve">for </w:t>
      </w:r>
      <w:r w:rsidR="005C46A9" w:rsidRPr="001072FA">
        <w:rPr>
          <w:i/>
          <w:color w:val="000000" w:themeColor="text1"/>
          <w:sz w:val="22"/>
          <w:szCs w:val="22"/>
        </w:rPr>
        <w:t>10</w:t>
      </w:r>
      <w:r w:rsidR="005C46A9" w:rsidRPr="001072FA">
        <w:rPr>
          <w:i/>
          <w:color w:val="000000" w:themeColor="text1"/>
          <w:sz w:val="22"/>
          <w:szCs w:val="22"/>
          <w:vertAlign w:val="superscript"/>
        </w:rPr>
        <w:t>th</w:t>
      </w:r>
      <w:r w:rsidR="005C46A9" w:rsidRPr="001072FA">
        <w:rPr>
          <w:i/>
          <w:color w:val="000000" w:themeColor="text1"/>
          <w:sz w:val="22"/>
          <w:szCs w:val="22"/>
        </w:rPr>
        <w:t xml:space="preserve"> International Workshop on Structural Health Monitoring</w:t>
      </w:r>
      <w:r w:rsidR="005C46A9" w:rsidRPr="001072FA">
        <w:rPr>
          <w:color w:val="000000" w:themeColor="text1"/>
          <w:sz w:val="22"/>
          <w:szCs w:val="22"/>
        </w:rPr>
        <w:t xml:space="preserve"> </w:t>
      </w:r>
      <w:r w:rsidR="00E078A0" w:rsidRPr="001072FA">
        <w:rPr>
          <w:color w:val="000000" w:themeColor="text1"/>
          <w:sz w:val="22"/>
          <w:szCs w:val="22"/>
        </w:rPr>
        <w:tab/>
        <w:t>2015</w:t>
      </w:r>
    </w:p>
    <w:p w14:paraId="4816338F" w14:textId="79AE8366" w:rsidR="00BC09C8" w:rsidRPr="001072FA" w:rsidRDefault="005B47BD" w:rsidP="00891977">
      <w:pPr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Student p</w:t>
      </w:r>
      <w:r w:rsidR="002E6301" w:rsidRPr="001072FA">
        <w:rPr>
          <w:color w:val="000000" w:themeColor="text1"/>
          <w:sz w:val="22"/>
          <w:szCs w:val="22"/>
        </w:rPr>
        <w:t>articipant for</w:t>
      </w:r>
      <w:r w:rsidR="009F7373" w:rsidRPr="001072FA">
        <w:rPr>
          <w:color w:val="000000" w:themeColor="text1"/>
          <w:sz w:val="22"/>
          <w:szCs w:val="22"/>
        </w:rPr>
        <w:t xml:space="preserve"> </w:t>
      </w:r>
      <w:r w:rsidR="009F7373" w:rsidRPr="001072FA">
        <w:rPr>
          <w:i/>
          <w:color w:val="000000" w:themeColor="text1"/>
          <w:sz w:val="22"/>
          <w:szCs w:val="22"/>
        </w:rPr>
        <w:t>2015 Asia-Pacific Summer School on Smart Structures Technology</w:t>
      </w:r>
      <w:r w:rsidR="00442198" w:rsidRPr="001072FA">
        <w:rPr>
          <w:color w:val="000000" w:themeColor="text1"/>
          <w:sz w:val="22"/>
          <w:szCs w:val="22"/>
        </w:rPr>
        <w:t>, Taipei, Taiwan</w:t>
      </w:r>
      <w:r w:rsidR="009F7373" w:rsidRPr="001072FA">
        <w:rPr>
          <w:color w:val="000000" w:themeColor="text1"/>
          <w:sz w:val="22"/>
          <w:szCs w:val="22"/>
        </w:rPr>
        <w:t xml:space="preserve"> </w:t>
      </w:r>
    </w:p>
    <w:p w14:paraId="77091FA9" w14:textId="2AE86E2B" w:rsidR="00705F5A" w:rsidRPr="000815CF" w:rsidRDefault="00705F5A">
      <w:pPr>
        <w:rPr>
          <w:b/>
          <w:smallCaps/>
          <w:color w:val="000000" w:themeColor="text1"/>
          <w:sz w:val="16"/>
          <w:szCs w:val="16"/>
        </w:rPr>
      </w:pPr>
    </w:p>
    <w:p w14:paraId="6914EA04" w14:textId="3A26A15C" w:rsidR="009B60FF" w:rsidRPr="001072FA" w:rsidRDefault="009B60FF" w:rsidP="009B60FF">
      <w:pPr>
        <w:pBdr>
          <w:bottom w:val="single" w:sz="4" w:space="1" w:color="auto"/>
        </w:pBdr>
        <w:jc w:val="both"/>
        <w:rPr>
          <w:color w:val="000000" w:themeColor="text1"/>
          <w:sz w:val="22"/>
          <w:szCs w:val="22"/>
        </w:rPr>
      </w:pPr>
      <w:r w:rsidRPr="001072FA">
        <w:rPr>
          <w:b/>
          <w:smallCaps/>
          <w:color w:val="000000" w:themeColor="text1"/>
        </w:rPr>
        <w:t>Proposal Review</w:t>
      </w:r>
    </w:p>
    <w:p w14:paraId="3A0D53EB" w14:textId="30CBD73B" w:rsidR="009B60FF" w:rsidRPr="001072FA" w:rsidRDefault="00F91EB9" w:rsidP="00891977">
      <w:pPr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External Reviewer: </w:t>
      </w:r>
      <w:r w:rsidR="00DD79F8" w:rsidRPr="001072FA">
        <w:rPr>
          <w:color w:val="000000" w:themeColor="text1"/>
          <w:sz w:val="22"/>
          <w:szCs w:val="22"/>
        </w:rPr>
        <w:t xml:space="preserve">National Sciences and Engineering Council of Canada (NSERC) – Discovery Grant </w:t>
      </w:r>
      <w:r w:rsidR="00B67037" w:rsidRPr="001072FA">
        <w:rPr>
          <w:color w:val="000000" w:themeColor="text1"/>
          <w:sz w:val="22"/>
          <w:szCs w:val="22"/>
        </w:rPr>
        <w:t>2026</w:t>
      </w:r>
    </w:p>
    <w:p w14:paraId="30E2B4B5" w14:textId="689D2AC1" w:rsidR="00011A95" w:rsidRPr="001072FA" w:rsidRDefault="00011A95" w:rsidP="61828157">
      <w:pPr>
        <w:rPr>
          <w:color w:val="000000" w:themeColor="text1"/>
          <w:sz w:val="16"/>
          <w:szCs w:val="16"/>
        </w:rPr>
      </w:pPr>
    </w:p>
    <w:p w14:paraId="74BA6862" w14:textId="5987793B" w:rsidR="006B0A68" w:rsidRPr="001072FA" w:rsidRDefault="0022723E" w:rsidP="00891977">
      <w:pPr>
        <w:pBdr>
          <w:bottom w:val="single" w:sz="4" w:space="1" w:color="auto"/>
        </w:pBdr>
        <w:jc w:val="both"/>
        <w:rPr>
          <w:color w:val="000000" w:themeColor="text1"/>
          <w:sz w:val="22"/>
          <w:szCs w:val="22"/>
        </w:rPr>
      </w:pPr>
      <w:r w:rsidRPr="001072FA">
        <w:rPr>
          <w:b/>
          <w:smallCaps/>
          <w:color w:val="000000" w:themeColor="text1"/>
        </w:rPr>
        <w:t>Journal Manuscript Peer Review</w:t>
      </w:r>
    </w:p>
    <w:p w14:paraId="2780AE61" w14:textId="614BE6FC" w:rsidR="00520CCF" w:rsidRPr="001072FA" w:rsidRDefault="006B0A68" w:rsidP="00891977">
      <w:pPr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Reviewer</w:t>
      </w:r>
      <w:r w:rsidR="001F0CBE" w:rsidRPr="001072FA">
        <w:rPr>
          <w:color w:val="000000" w:themeColor="text1"/>
          <w:sz w:val="22"/>
          <w:szCs w:val="22"/>
        </w:rPr>
        <w:t xml:space="preserve"> board</w:t>
      </w:r>
      <w:r w:rsidR="00FD43D1" w:rsidRPr="001072FA">
        <w:rPr>
          <w:color w:val="000000" w:themeColor="text1"/>
          <w:sz w:val="22"/>
          <w:szCs w:val="22"/>
        </w:rPr>
        <w:t>,</w:t>
      </w:r>
      <w:r w:rsidRPr="001072FA">
        <w:rPr>
          <w:color w:val="000000" w:themeColor="text1"/>
          <w:sz w:val="22"/>
          <w:szCs w:val="22"/>
        </w:rPr>
        <w:t xml:space="preserve"> </w:t>
      </w:r>
      <w:r w:rsidRPr="001072FA">
        <w:rPr>
          <w:i/>
          <w:iCs/>
          <w:color w:val="000000" w:themeColor="text1"/>
          <w:sz w:val="22"/>
          <w:szCs w:val="22"/>
        </w:rPr>
        <w:t>Sensors</w:t>
      </w:r>
      <w:r w:rsidRPr="001072FA">
        <w:rPr>
          <w:color w:val="000000" w:themeColor="text1"/>
          <w:sz w:val="22"/>
          <w:szCs w:val="22"/>
        </w:rPr>
        <w:t>, MDPI</w:t>
      </w:r>
    </w:p>
    <w:p w14:paraId="7C13315B" w14:textId="685FD1C2" w:rsidR="000E1570" w:rsidRPr="001072FA" w:rsidRDefault="000E1570" w:rsidP="00891977">
      <w:pPr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Journal Reviewer, </w:t>
      </w:r>
      <w:r w:rsidRPr="001072FA">
        <w:rPr>
          <w:i/>
          <w:iCs/>
          <w:color w:val="000000" w:themeColor="text1"/>
          <w:sz w:val="22"/>
          <w:szCs w:val="22"/>
        </w:rPr>
        <w:t>Structural Health Monitoring</w:t>
      </w:r>
      <w:r w:rsidRPr="001072FA">
        <w:rPr>
          <w:color w:val="000000" w:themeColor="text1"/>
          <w:sz w:val="22"/>
          <w:szCs w:val="22"/>
        </w:rPr>
        <w:t>, Sage</w:t>
      </w:r>
    </w:p>
    <w:p w14:paraId="01D01636" w14:textId="55B81C25" w:rsidR="00520CCF" w:rsidRPr="001072FA" w:rsidRDefault="00520CCF" w:rsidP="00891977">
      <w:pPr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Journal Reviewer, </w:t>
      </w:r>
      <w:r w:rsidRPr="001072FA">
        <w:rPr>
          <w:i/>
          <w:iCs/>
          <w:color w:val="000000" w:themeColor="text1"/>
          <w:sz w:val="22"/>
          <w:szCs w:val="22"/>
        </w:rPr>
        <w:t>Coatings</w:t>
      </w:r>
      <w:r w:rsidRPr="001072FA">
        <w:rPr>
          <w:color w:val="000000" w:themeColor="text1"/>
          <w:sz w:val="22"/>
          <w:szCs w:val="22"/>
        </w:rPr>
        <w:t xml:space="preserve">, MDPI </w:t>
      </w:r>
    </w:p>
    <w:p w14:paraId="131C9388" w14:textId="17D55A92" w:rsidR="00546D19" w:rsidRPr="001072FA" w:rsidRDefault="00546D19" w:rsidP="00891977">
      <w:pPr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 xml:space="preserve">Journal Reviewer, </w:t>
      </w:r>
      <w:r w:rsidRPr="001072FA">
        <w:rPr>
          <w:i/>
          <w:iCs/>
          <w:color w:val="000000" w:themeColor="text1"/>
          <w:sz w:val="22"/>
          <w:szCs w:val="22"/>
        </w:rPr>
        <w:t>Materials</w:t>
      </w:r>
      <w:r w:rsidRPr="001072FA">
        <w:rPr>
          <w:color w:val="000000" w:themeColor="text1"/>
          <w:sz w:val="22"/>
          <w:szCs w:val="22"/>
        </w:rPr>
        <w:t>, MDPI</w:t>
      </w:r>
    </w:p>
    <w:p w14:paraId="40EE7ADD" w14:textId="6C8D5215" w:rsidR="006B52AF" w:rsidRPr="001072FA" w:rsidRDefault="006B52AF" w:rsidP="00891977">
      <w:pPr>
        <w:jc w:val="both"/>
        <w:rPr>
          <w:color w:val="000000" w:themeColor="text1"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Journal Reviewer,</w:t>
      </w:r>
      <w:r w:rsidRPr="001072FA">
        <w:rPr>
          <w:i/>
          <w:iCs/>
          <w:color w:val="000000" w:themeColor="text1"/>
          <w:sz w:val="22"/>
          <w:szCs w:val="22"/>
        </w:rPr>
        <w:t xml:space="preserve"> Journal of Intelligent Material Systems and Structures</w:t>
      </w:r>
      <w:r w:rsidRPr="001072FA">
        <w:rPr>
          <w:color w:val="000000" w:themeColor="text1"/>
          <w:sz w:val="22"/>
          <w:szCs w:val="22"/>
        </w:rPr>
        <w:t xml:space="preserve">, </w:t>
      </w:r>
      <w:r w:rsidR="008B43A2" w:rsidRPr="001072FA">
        <w:rPr>
          <w:color w:val="000000" w:themeColor="text1"/>
          <w:sz w:val="22"/>
          <w:szCs w:val="22"/>
        </w:rPr>
        <w:t>Sage</w:t>
      </w:r>
    </w:p>
    <w:p w14:paraId="7C5EAFC7" w14:textId="77777777" w:rsidR="001001D8" w:rsidRPr="001072FA" w:rsidRDefault="001001D8" w:rsidP="00891977">
      <w:pPr>
        <w:jc w:val="both"/>
        <w:rPr>
          <w:color w:val="000000" w:themeColor="text1"/>
          <w:sz w:val="16"/>
          <w:szCs w:val="16"/>
        </w:rPr>
      </w:pPr>
    </w:p>
    <w:p w14:paraId="6180BBF7" w14:textId="62684535" w:rsidR="00CC1FCA" w:rsidRPr="001072FA" w:rsidRDefault="005B47BD" w:rsidP="00891977">
      <w:pPr>
        <w:pBdr>
          <w:bottom w:val="single" w:sz="4" w:space="1" w:color="auto"/>
        </w:pBdr>
        <w:jc w:val="both"/>
        <w:rPr>
          <w:b/>
          <w:smallCaps/>
          <w:color w:val="000000" w:themeColor="text1"/>
          <w:u w:color="E36C0A"/>
        </w:rPr>
      </w:pPr>
      <w:r w:rsidRPr="001072FA">
        <w:rPr>
          <w:b/>
          <w:smallCaps/>
          <w:color w:val="000000" w:themeColor="text1"/>
        </w:rPr>
        <w:t>Professional Membership</w:t>
      </w:r>
      <w:r w:rsidR="007E31F8" w:rsidRPr="001072FA">
        <w:rPr>
          <w:b/>
          <w:smallCaps/>
          <w:color w:val="000000" w:themeColor="text1"/>
        </w:rPr>
        <w:t>s</w:t>
      </w:r>
    </w:p>
    <w:p w14:paraId="68116C18" w14:textId="74FCB2DC" w:rsidR="00DF7A5B" w:rsidRPr="001072FA" w:rsidRDefault="00DF7A5B" w:rsidP="00891977">
      <w:pPr>
        <w:jc w:val="both"/>
        <w:rPr>
          <w:smallCaps/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American</w:t>
      </w:r>
      <w:r w:rsidRPr="001072FA">
        <w:rPr>
          <w:sz w:val="22"/>
          <w:szCs w:val="22"/>
        </w:rPr>
        <w:t xml:space="preserve"> Society of Mechanical Engineer (ASME) </w:t>
      </w:r>
    </w:p>
    <w:p w14:paraId="7F6CBAFE" w14:textId="71701C5B" w:rsidR="00DF7A5B" w:rsidRPr="001072FA" w:rsidRDefault="00DF7A5B" w:rsidP="00891977">
      <w:pPr>
        <w:jc w:val="both"/>
        <w:rPr>
          <w:sz w:val="22"/>
          <w:szCs w:val="22"/>
        </w:rPr>
      </w:pPr>
      <w:r w:rsidRPr="001072FA">
        <w:rPr>
          <w:color w:val="000000" w:themeColor="text1"/>
          <w:sz w:val="22"/>
          <w:szCs w:val="22"/>
        </w:rPr>
        <w:t>American</w:t>
      </w:r>
      <w:r w:rsidRPr="001072FA">
        <w:rPr>
          <w:sz w:val="22"/>
          <w:szCs w:val="22"/>
        </w:rPr>
        <w:t xml:space="preserve"> Society of Civil Engineers (ASCE)</w:t>
      </w:r>
    </w:p>
    <w:p w14:paraId="03C3A8D1" w14:textId="12F30C50" w:rsidR="00AD4887" w:rsidRPr="001072FA" w:rsidRDefault="00AD4887" w:rsidP="00891977">
      <w:pPr>
        <w:jc w:val="both"/>
        <w:rPr>
          <w:smallCaps/>
          <w:sz w:val="22"/>
          <w:szCs w:val="22"/>
        </w:rPr>
      </w:pPr>
      <w:proofErr w:type="gramStart"/>
      <w:r w:rsidRPr="001072FA">
        <w:rPr>
          <w:sz w:val="22"/>
          <w:szCs w:val="22"/>
        </w:rPr>
        <w:t>Korean</w:t>
      </w:r>
      <w:r w:rsidR="00756455" w:rsidRPr="001072FA">
        <w:rPr>
          <w:sz w:val="22"/>
          <w:szCs w:val="22"/>
        </w:rPr>
        <w:t>-American</w:t>
      </w:r>
      <w:proofErr w:type="gramEnd"/>
      <w:r w:rsidR="00756455" w:rsidRPr="001072FA">
        <w:rPr>
          <w:sz w:val="22"/>
          <w:szCs w:val="22"/>
        </w:rPr>
        <w:t xml:space="preserve"> Scientists and Engineers Association (KSEA)</w:t>
      </w:r>
    </w:p>
    <w:sectPr w:rsidR="00AD4887" w:rsidRPr="001072FA" w:rsidSect="0012226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158B2" w14:textId="77777777" w:rsidR="00CC5109" w:rsidRDefault="00CC5109">
      <w:r>
        <w:separator/>
      </w:r>
    </w:p>
  </w:endnote>
  <w:endnote w:type="continuationSeparator" w:id="0">
    <w:p w14:paraId="261D3C5F" w14:textId="77777777" w:rsidR="00CC5109" w:rsidRDefault="00CC5109">
      <w:r>
        <w:continuationSeparator/>
      </w:r>
    </w:p>
  </w:endnote>
  <w:endnote w:type="continuationNotice" w:id="1">
    <w:p w14:paraId="3CF18556" w14:textId="77777777" w:rsidR="00CC5109" w:rsidRDefault="00CC5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abon">
    <w:altName w:val="Courier New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0438" w14:textId="2E7A4D2D" w:rsidR="000B054F" w:rsidRPr="00536E05" w:rsidRDefault="004910D0" w:rsidP="004910D0">
    <w:pPr>
      <w:pStyle w:val="Footer"/>
      <w:jc w:val="right"/>
      <w:rPr>
        <w:rFonts w:ascii="Times New Roman" w:hAnsi="Times New Roman"/>
        <w:sz w:val="22"/>
        <w:szCs w:val="22"/>
      </w:rPr>
    </w:pPr>
    <w:r w:rsidRPr="00536E05">
      <w:rPr>
        <w:rFonts w:ascii="Times New Roman" w:hAnsi="Times New Roman"/>
        <w:sz w:val="22"/>
        <w:szCs w:val="22"/>
      </w:rPr>
      <w:t xml:space="preserve"> </w:t>
    </w:r>
    <w:sdt>
      <w:sdtPr>
        <w:rPr>
          <w:rFonts w:ascii="Times New Roman" w:hAnsi="Times New Roman"/>
          <w:sz w:val="22"/>
          <w:szCs w:val="22"/>
        </w:rPr>
        <w:id w:val="152212088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36E05">
          <w:rPr>
            <w:rFonts w:ascii="Times New Roman" w:hAnsi="Times New Roman"/>
            <w:sz w:val="22"/>
            <w:szCs w:val="22"/>
          </w:rPr>
          <w:t xml:space="preserve"> </w:t>
        </w:r>
        <w:r w:rsidR="00536E05" w:rsidRPr="00536E05">
          <w:rPr>
            <w:rFonts w:ascii="Times New Roman" w:hAnsi="Times New Roman"/>
            <w:sz w:val="22"/>
            <w:szCs w:val="22"/>
          </w:rPr>
          <w:t xml:space="preserve">Lee </w:t>
        </w:r>
        <w:r w:rsidR="005B47BD" w:rsidRPr="00536E05">
          <w:rPr>
            <w:rFonts w:ascii="Times New Roman" w:hAnsi="Times New Roman"/>
            <w:sz w:val="22"/>
            <w:szCs w:val="22"/>
          </w:rPr>
          <w:fldChar w:fldCharType="begin"/>
        </w:r>
        <w:r w:rsidR="005B47BD" w:rsidRPr="00536E05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="005B47BD" w:rsidRPr="00536E05">
          <w:rPr>
            <w:rFonts w:ascii="Times New Roman" w:hAnsi="Times New Roman"/>
            <w:sz w:val="22"/>
            <w:szCs w:val="22"/>
          </w:rPr>
          <w:fldChar w:fldCharType="separate"/>
        </w:r>
        <w:r w:rsidR="00834826" w:rsidRPr="00536E05">
          <w:rPr>
            <w:rFonts w:ascii="Times New Roman" w:hAnsi="Times New Roman"/>
            <w:noProof/>
            <w:sz w:val="22"/>
            <w:szCs w:val="22"/>
          </w:rPr>
          <w:t>4</w:t>
        </w:r>
        <w:r w:rsidR="005B47BD" w:rsidRPr="00536E05">
          <w:rPr>
            <w:rFonts w:ascii="Times New Roman" w:hAnsi="Times New Roman"/>
            <w:noProof/>
            <w:sz w:val="22"/>
            <w:szCs w:val="22"/>
          </w:rPr>
          <w:fldChar w:fldCharType="end"/>
        </w:r>
        <w:r w:rsidR="005B47BD" w:rsidRPr="00536E05">
          <w:rPr>
            <w:rFonts w:ascii="Times New Roman" w:hAnsi="Times New Roman"/>
            <w:noProof/>
            <w:sz w:val="22"/>
            <w:szCs w:val="22"/>
          </w:rPr>
          <w:t xml:space="preserve"> of </w:t>
        </w:r>
        <w:r w:rsidR="00B67037" w:rsidRPr="00536E05">
          <w:rPr>
            <w:rFonts w:ascii="Times New Roman" w:hAnsi="Times New Roman"/>
            <w:noProof/>
            <w:sz w:val="22"/>
            <w:szCs w:val="22"/>
          </w:rPr>
          <w:t>6</w:t>
        </w:r>
      </w:sdtContent>
    </w:sdt>
  </w:p>
  <w:p w14:paraId="4BB89376" w14:textId="77777777" w:rsidR="000B054F" w:rsidRDefault="000B0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A4412" w14:textId="77777777" w:rsidR="00CC5109" w:rsidRDefault="00CC5109">
      <w:r>
        <w:separator/>
      </w:r>
    </w:p>
  </w:footnote>
  <w:footnote w:type="continuationSeparator" w:id="0">
    <w:p w14:paraId="1CB29AF8" w14:textId="77777777" w:rsidR="00CC5109" w:rsidRDefault="00CC5109">
      <w:r>
        <w:continuationSeparator/>
      </w:r>
    </w:p>
  </w:footnote>
  <w:footnote w:type="continuationNotice" w:id="1">
    <w:p w14:paraId="2F98A794" w14:textId="77777777" w:rsidR="00CC5109" w:rsidRDefault="00CC51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9FD1" w14:textId="2EE677CA" w:rsidR="00E262DE" w:rsidRPr="0011417E" w:rsidRDefault="00E262DE" w:rsidP="00DD251F">
    <w:pPr>
      <w:pStyle w:val="Header"/>
      <w:tabs>
        <w:tab w:val="clear" w:pos="4680"/>
      </w:tabs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997"/>
    <w:multiLevelType w:val="hybridMultilevel"/>
    <w:tmpl w:val="697071B8"/>
    <w:lvl w:ilvl="0" w:tplc="C12C2A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B4B646" w:tentative="1">
      <w:start w:val="1"/>
      <w:numFmt w:val="lowerLetter"/>
      <w:lvlText w:val="%2."/>
      <w:lvlJc w:val="left"/>
      <w:pPr>
        <w:ind w:left="1440" w:hanging="360"/>
      </w:pPr>
    </w:lvl>
    <w:lvl w:ilvl="2" w:tplc="4F7E29BC" w:tentative="1">
      <w:start w:val="1"/>
      <w:numFmt w:val="lowerRoman"/>
      <w:lvlText w:val="%3."/>
      <w:lvlJc w:val="right"/>
      <w:pPr>
        <w:ind w:left="2160" w:hanging="180"/>
      </w:pPr>
    </w:lvl>
    <w:lvl w:ilvl="3" w:tplc="7EBA4B86" w:tentative="1">
      <w:start w:val="1"/>
      <w:numFmt w:val="decimal"/>
      <w:lvlText w:val="%4."/>
      <w:lvlJc w:val="left"/>
      <w:pPr>
        <w:ind w:left="2880" w:hanging="360"/>
      </w:pPr>
    </w:lvl>
    <w:lvl w:ilvl="4" w:tplc="CAD25940" w:tentative="1">
      <w:start w:val="1"/>
      <w:numFmt w:val="lowerLetter"/>
      <w:lvlText w:val="%5."/>
      <w:lvlJc w:val="left"/>
      <w:pPr>
        <w:ind w:left="3600" w:hanging="360"/>
      </w:pPr>
    </w:lvl>
    <w:lvl w:ilvl="5" w:tplc="73E21662" w:tentative="1">
      <w:start w:val="1"/>
      <w:numFmt w:val="lowerRoman"/>
      <w:lvlText w:val="%6."/>
      <w:lvlJc w:val="right"/>
      <w:pPr>
        <w:ind w:left="4320" w:hanging="180"/>
      </w:pPr>
    </w:lvl>
    <w:lvl w:ilvl="6" w:tplc="0D781B50" w:tentative="1">
      <w:start w:val="1"/>
      <w:numFmt w:val="decimal"/>
      <w:lvlText w:val="%7."/>
      <w:lvlJc w:val="left"/>
      <w:pPr>
        <w:ind w:left="5040" w:hanging="360"/>
      </w:pPr>
    </w:lvl>
    <w:lvl w:ilvl="7" w:tplc="433CA9FA" w:tentative="1">
      <w:start w:val="1"/>
      <w:numFmt w:val="lowerLetter"/>
      <w:lvlText w:val="%8."/>
      <w:lvlJc w:val="left"/>
      <w:pPr>
        <w:ind w:left="5760" w:hanging="360"/>
      </w:pPr>
    </w:lvl>
    <w:lvl w:ilvl="8" w:tplc="79623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682"/>
    <w:multiLevelType w:val="hybridMultilevel"/>
    <w:tmpl w:val="7A208440"/>
    <w:lvl w:ilvl="0" w:tplc="F2B80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5E8FE6" w:tentative="1">
      <w:start w:val="1"/>
      <w:numFmt w:val="lowerLetter"/>
      <w:lvlText w:val="%2."/>
      <w:lvlJc w:val="left"/>
      <w:pPr>
        <w:ind w:left="1440" w:hanging="360"/>
      </w:pPr>
    </w:lvl>
    <w:lvl w:ilvl="2" w:tplc="E1E23F06" w:tentative="1">
      <w:start w:val="1"/>
      <w:numFmt w:val="lowerRoman"/>
      <w:lvlText w:val="%3."/>
      <w:lvlJc w:val="right"/>
      <w:pPr>
        <w:ind w:left="2160" w:hanging="180"/>
      </w:pPr>
    </w:lvl>
    <w:lvl w:ilvl="3" w:tplc="16DEBD26" w:tentative="1">
      <w:start w:val="1"/>
      <w:numFmt w:val="decimal"/>
      <w:lvlText w:val="%4."/>
      <w:lvlJc w:val="left"/>
      <w:pPr>
        <w:ind w:left="2880" w:hanging="360"/>
      </w:pPr>
    </w:lvl>
    <w:lvl w:ilvl="4" w:tplc="F4309E7A" w:tentative="1">
      <w:start w:val="1"/>
      <w:numFmt w:val="lowerLetter"/>
      <w:lvlText w:val="%5."/>
      <w:lvlJc w:val="left"/>
      <w:pPr>
        <w:ind w:left="3600" w:hanging="360"/>
      </w:pPr>
    </w:lvl>
    <w:lvl w:ilvl="5" w:tplc="397EF762" w:tentative="1">
      <w:start w:val="1"/>
      <w:numFmt w:val="lowerRoman"/>
      <w:lvlText w:val="%6."/>
      <w:lvlJc w:val="right"/>
      <w:pPr>
        <w:ind w:left="4320" w:hanging="180"/>
      </w:pPr>
    </w:lvl>
    <w:lvl w:ilvl="6" w:tplc="2A4C023A" w:tentative="1">
      <w:start w:val="1"/>
      <w:numFmt w:val="decimal"/>
      <w:lvlText w:val="%7."/>
      <w:lvlJc w:val="left"/>
      <w:pPr>
        <w:ind w:left="5040" w:hanging="360"/>
      </w:pPr>
    </w:lvl>
    <w:lvl w:ilvl="7" w:tplc="DC064BF2" w:tentative="1">
      <w:start w:val="1"/>
      <w:numFmt w:val="lowerLetter"/>
      <w:lvlText w:val="%8."/>
      <w:lvlJc w:val="left"/>
      <w:pPr>
        <w:ind w:left="5760" w:hanging="360"/>
      </w:pPr>
    </w:lvl>
    <w:lvl w:ilvl="8" w:tplc="E2AA3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4CC8"/>
    <w:multiLevelType w:val="hybridMultilevel"/>
    <w:tmpl w:val="89343AAC"/>
    <w:lvl w:ilvl="0" w:tplc="3B06C7A0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1" w:tplc="FE26C3DE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9F38AB5A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3C7CCDCE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FC7E388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8C786BD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2E90AB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2C0AF1C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C5200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" w15:restartNumberingAfterBreak="0">
    <w:nsid w:val="0D0E7A74"/>
    <w:multiLevelType w:val="hybridMultilevel"/>
    <w:tmpl w:val="311C8D0A"/>
    <w:lvl w:ilvl="0" w:tplc="3B06C7A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5856DA"/>
    <w:multiLevelType w:val="hybridMultilevel"/>
    <w:tmpl w:val="DB445DD6"/>
    <w:lvl w:ilvl="0" w:tplc="DCC626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ACF4B084" w:tentative="1">
      <w:start w:val="1"/>
      <w:numFmt w:val="lowerLetter"/>
      <w:lvlText w:val="%2."/>
      <w:lvlJc w:val="left"/>
      <w:pPr>
        <w:ind w:left="1440" w:hanging="360"/>
      </w:pPr>
    </w:lvl>
    <w:lvl w:ilvl="2" w:tplc="34587F7E" w:tentative="1">
      <w:start w:val="1"/>
      <w:numFmt w:val="lowerRoman"/>
      <w:lvlText w:val="%3."/>
      <w:lvlJc w:val="right"/>
      <w:pPr>
        <w:ind w:left="2160" w:hanging="180"/>
      </w:pPr>
    </w:lvl>
    <w:lvl w:ilvl="3" w:tplc="A4D4EEE2" w:tentative="1">
      <w:start w:val="1"/>
      <w:numFmt w:val="decimal"/>
      <w:lvlText w:val="%4."/>
      <w:lvlJc w:val="left"/>
      <w:pPr>
        <w:ind w:left="2880" w:hanging="360"/>
      </w:pPr>
    </w:lvl>
    <w:lvl w:ilvl="4" w:tplc="D7AEEA20" w:tentative="1">
      <w:start w:val="1"/>
      <w:numFmt w:val="lowerLetter"/>
      <w:lvlText w:val="%5."/>
      <w:lvlJc w:val="left"/>
      <w:pPr>
        <w:ind w:left="3600" w:hanging="360"/>
      </w:pPr>
    </w:lvl>
    <w:lvl w:ilvl="5" w:tplc="5C8491CA" w:tentative="1">
      <w:start w:val="1"/>
      <w:numFmt w:val="lowerRoman"/>
      <w:lvlText w:val="%6."/>
      <w:lvlJc w:val="right"/>
      <w:pPr>
        <w:ind w:left="4320" w:hanging="180"/>
      </w:pPr>
    </w:lvl>
    <w:lvl w:ilvl="6" w:tplc="77B02AB6" w:tentative="1">
      <w:start w:val="1"/>
      <w:numFmt w:val="decimal"/>
      <w:lvlText w:val="%7."/>
      <w:lvlJc w:val="left"/>
      <w:pPr>
        <w:ind w:left="5040" w:hanging="360"/>
      </w:pPr>
    </w:lvl>
    <w:lvl w:ilvl="7" w:tplc="FDE4CCD2" w:tentative="1">
      <w:start w:val="1"/>
      <w:numFmt w:val="lowerLetter"/>
      <w:lvlText w:val="%8."/>
      <w:lvlJc w:val="left"/>
      <w:pPr>
        <w:ind w:left="5760" w:hanging="360"/>
      </w:pPr>
    </w:lvl>
    <w:lvl w:ilvl="8" w:tplc="11DA55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BCF"/>
    <w:multiLevelType w:val="hybridMultilevel"/>
    <w:tmpl w:val="C034364C"/>
    <w:lvl w:ilvl="0" w:tplc="3B06C7A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CB1B22"/>
    <w:multiLevelType w:val="hybridMultilevel"/>
    <w:tmpl w:val="22F214F2"/>
    <w:lvl w:ilvl="0" w:tplc="2B8268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5349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EEA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24F4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6F8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EC2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044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80E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8A04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47C18"/>
    <w:multiLevelType w:val="hybridMultilevel"/>
    <w:tmpl w:val="E836E1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214C81"/>
    <w:multiLevelType w:val="hybridMultilevel"/>
    <w:tmpl w:val="76B80E66"/>
    <w:lvl w:ilvl="0" w:tplc="D2523D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1927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5829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A7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D080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0C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7C8A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E6A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87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A55CB"/>
    <w:multiLevelType w:val="hybridMultilevel"/>
    <w:tmpl w:val="252458CC"/>
    <w:lvl w:ilvl="0" w:tplc="40D6AB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A4651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FE4E95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17E9B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D0C70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FF2A6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64CB8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424C01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CDCC31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814CAE"/>
    <w:multiLevelType w:val="hybridMultilevel"/>
    <w:tmpl w:val="71D09948"/>
    <w:lvl w:ilvl="0" w:tplc="4C0CD7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84038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D2EA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487B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BE67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B841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0CDF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20E9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1092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CE71F3"/>
    <w:multiLevelType w:val="hybridMultilevel"/>
    <w:tmpl w:val="6D3C249A"/>
    <w:lvl w:ilvl="0" w:tplc="A84E60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7B27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4E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06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47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A5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A1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C70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20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3226E"/>
    <w:multiLevelType w:val="hybridMultilevel"/>
    <w:tmpl w:val="4CF6E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53BE3"/>
    <w:multiLevelType w:val="hybridMultilevel"/>
    <w:tmpl w:val="49B40A18"/>
    <w:lvl w:ilvl="0" w:tplc="12B8A0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C5C260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42AD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8A5E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A07C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70D6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6820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069A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72C4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E96FED"/>
    <w:multiLevelType w:val="hybridMultilevel"/>
    <w:tmpl w:val="2280E3D8"/>
    <w:lvl w:ilvl="0" w:tplc="74A099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AF0F208" w:tentative="1">
      <w:start w:val="1"/>
      <w:numFmt w:val="lowerLetter"/>
      <w:lvlText w:val="%2."/>
      <w:lvlJc w:val="left"/>
      <w:pPr>
        <w:ind w:left="1080" w:hanging="360"/>
      </w:pPr>
    </w:lvl>
    <w:lvl w:ilvl="2" w:tplc="A0DEE528" w:tentative="1">
      <w:start w:val="1"/>
      <w:numFmt w:val="lowerRoman"/>
      <w:lvlText w:val="%3."/>
      <w:lvlJc w:val="right"/>
      <w:pPr>
        <w:ind w:left="1800" w:hanging="180"/>
      </w:pPr>
    </w:lvl>
    <w:lvl w:ilvl="3" w:tplc="AC34E812" w:tentative="1">
      <w:start w:val="1"/>
      <w:numFmt w:val="decimal"/>
      <w:lvlText w:val="%4."/>
      <w:lvlJc w:val="left"/>
      <w:pPr>
        <w:ind w:left="2520" w:hanging="360"/>
      </w:pPr>
    </w:lvl>
    <w:lvl w:ilvl="4" w:tplc="B03EAA34" w:tentative="1">
      <w:start w:val="1"/>
      <w:numFmt w:val="lowerLetter"/>
      <w:lvlText w:val="%5."/>
      <w:lvlJc w:val="left"/>
      <w:pPr>
        <w:ind w:left="3240" w:hanging="360"/>
      </w:pPr>
    </w:lvl>
    <w:lvl w:ilvl="5" w:tplc="FD6A8506" w:tentative="1">
      <w:start w:val="1"/>
      <w:numFmt w:val="lowerRoman"/>
      <w:lvlText w:val="%6."/>
      <w:lvlJc w:val="right"/>
      <w:pPr>
        <w:ind w:left="3960" w:hanging="180"/>
      </w:pPr>
    </w:lvl>
    <w:lvl w:ilvl="6" w:tplc="D0223860" w:tentative="1">
      <w:start w:val="1"/>
      <w:numFmt w:val="decimal"/>
      <w:lvlText w:val="%7."/>
      <w:lvlJc w:val="left"/>
      <w:pPr>
        <w:ind w:left="4680" w:hanging="360"/>
      </w:pPr>
    </w:lvl>
    <w:lvl w:ilvl="7" w:tplc="2FFA023E" w:tentative="1">
      <w:start w:val="1"/>
      <w:numFmt w:val="lowerLetter"/>
      <w:lvlText w:val="%8."/>
      <w:lvlJc w:val="left"/>
      <w:pPr>
        <w:ind w:left="5400" w:hanging="360"/>
      </w:pPr>
    </w:lvl>
    <w:lvl w:ilvl="8" w:tplc="6FEAEB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E77B7A"/>
    <w:multiLevelType w:val="hybridMultilevel"/>
    <w:tmpl w:val="60A87F28"/>
    <w:lvl w:ilvl="0" w:tplc="AF7A89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16308D06" w:tentative="1">
      <w:start w:val="1"/>
      <w:numFmt w:val="lowerLetter"/>
      <w:lvlText w:val="%2."/>
      <w:lvlJc w:val="left"/>
      <w:pPr>
        <w:ind w:left="1080" w:hanging="360"/>
      </w:pPr>
    </w:lvl>
    <w:lvl w:ilvl="2" w:tplc="A81A9BF0" w:tentative="1">
      <w:start w:val="1"/>
      <w:numFmt w:val="lowerRoman"/>
      <w:lvlText w:val="%3."/>
      <w:lvlJc w:val="right"/>
      <w:pPr>
        <w:ind w:left="1800" w:hanging="180"/>
      </w:pPr>
    </w:lvl>
    <w:lvl w:ilvl="3" w:tplc="DC6CCD08" w:tentative="1">
      <w:start w:val="1"/>
      <w:numFmt w:val="decimal"/>
      <w:lvlText w:val="%4."/>
      <w:lvlJc w:val="left"/>
      <w:pPr>
        <w:ind w:left="2520" w:hanging="360"/>
      </w:pPr>
    </w:lvl>
    <w:lvl w:ilvl="4" w:tplc="21E6F6C0" w:tentative="1">
      <w:start w:val="1"/>
      <w:numFmt w:val="lowerLetter"/>
      <w:lvlText w:val="%5."/>
      <w:lvlJc w:val="left"/>
      <w:pPr>
        <w:ind w:left="3240" w:hanging="360"/>
      </w:pPr>
    </w:lvl>
    <w:lvl w:ilvl="5" w:tplc="DD22EB14" w:tentative="1">
      <w:start w:val="1"/>
      <w:numFmt w:val="lowerRoman"/>
      <w:lvlText w:val="%6."/>
      <w:lvlJc w:val="right"/>
      <w:pPr>
        <w:ind w:left="3960" w:hanging="180"/>
      </w:pPr>
    </w:lvl>
    <w:lvl w:ilvl="6" w:tplc="22CC50A4" w:tentative="1">
      <w:start w:val="1"/>
      <w:numFmt w:val="decimal"/>
      <w:lvlText w:val="%7."/>
      <w:lvlJc w:val="left"/>
      <w:pPr>
        <w:ind w:left="4680" w:hanging="360"/>
      </w:pPr>
    </w:lvl>
    <w:lvl w:ilvl="7" w:tplc="0F3CAC1C" w:tentative="1">
      <w:start w:val="1"/>
      <w:numFmt w:val="lowerLetter"/>
      <w:lvlText w:val="%8."/>
      <w:lvlJc w:val="left"/>
      <w:pPr>
        <w:ind w:left="5400" w:hanging="360"/>
      </w:pPr>
    </w:lvl>
    <w:lvl w:ilvl="8" w:tplc="17E27F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D9121E"/>
    <w:multiLevelType w:val="hybridMultilevel"/>
    <w:tmpl w:val="8C5ACAB0"/>
    <w:lvl w:ilvl="0" w:tplc="D41E0BF0">
      <w:start w:val="1"/>
      <w:numFmt w:val="decimal"/>
      <w:lvlText w:val="%1."/>
      <w:lvlJc w:val="left"/>
      <w:pPr>
        <w:ind w:left="720" w:hanging="360"/>
      </w:pPr>
      <w:rPr>
        <w:rFonts w:hint="eastAsia"/>
        <w:b w:val="0"/>
      </w:rPr>
    </w:lvl>
    <w:lvl w:ilvl="1" w:tplc="5D727B5E" w:tentative="1">
      <w:start w:val="1"/>
      <w:numFmt w:val="lowerLetter"/>
      <w:lvlText w:val="%2."/>
      <w:lvlJc w:val="left"/>
      <w:pPr>
        <w:ind w:left="1440" w:hanging="360"/>
      </w:pPr>
    </w:lvl>
    <w:lvl w:ilvl="2" w:tplc="45042B5C" w:tentative="1">
      <w:start w:val="1"/>
      <w:numFmt w:val="lowerRoman"/>
      <w:lvlText w:val="%3."/>
      <w:lvlJc w:val="right"/>
      <w:pPr>
        <w:ind w:left="2160" w:hanging="180"/>
      </w:pPr>
    </w:lvl>
    <w:lvl w:ilvl="3" w:tplc="C19AAD82" w:tentative="1">
      <w:start w:val="1"/>
      <w:numFmt w:val="decimal"/>
      <w:lvlText w:val="%4."/>
      <w:lvlJc w:val="left"/>
      <w:pPr>
        <w:ind w:left="2880" w:hanging="360"/>
      </w:pPr>
    </w:lvl>
    <w:lvl w:ilvl="4" w:tplc="F850C8BC" w:tentative="1">
      <w:start w:val="1"/>
      <w:numFmt w:val="lowerLetter"/>
      <w:lvlText w:val="%5."/>
      <w:lvlJc w:val="left"/>
      <w:pPr>
        <w:ind w:left="3600" w:hanging="360"/>
      </w:pPr>
    </w:lvl>
    <w:lvl w:ilvl="5" w:tplc="5EDC90A8" w:tentative="1">
      <w:start w:val="1"/>
      <w:numFmt w:val="lowerRoman"/>
      <w:lvlText w:val="%6."/>
      <w:lvlJc w:val="right"/>
      <w:pPr>
        <w:ind w:left="4320" w:hanging="180"/>
      </w:pPr>
    </w:lvl>
    <w:lvl w:ilvl="6" w:tplc="00E23D90" w:tentative="1">
      <w:start w:val="1"/>
      <w:numFmt w:val="decimal"/>
      <w:lvlText w:val="%7."/>
      <w:lvlJc w:val="left"/>
      <w:pPr>
        <w:ind w:left="5040" w:hanging="360"/>
      </w:pPr>
    </w:lvl>
    <w:lvl w:ilvl="7" w:tplc="32DC893A" w:tentative="1">
      <w:start w:val="1"/>
      <w:numFmt w:val="lowerLetter"/>
      <w:lvlText w:val="%8."/>
      <w:lvlJc w:val="left"/>
      <w:pPr>
        <w:ind w:left="5760" w:hanging="360"/>
      </w:pPr>
    </w:lvl>
    <w:lvl w:ilvl="8" w:tplc="E52AFB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9010B"/>
    <w:multiLevelType w:val="hybridMultilevel"/>
    <w:tmpl w:val="FC18D13E"/>
    <w:lvl w:ilvl="0" w:tplc="68FC1F4C">
      <w:start w:val="1"/>
      <w:numFmt w:val="bullet"/>
      <w:lvlText w:val="–"/>
      <w:lvlJc w:val="left"/>
      <w:pPr>
        <w:ind w:left="720" w:hanging="360"/>
      </w:pPr>
      <w:rPr>
        <w:rFonts w:ascii="Book Antiqua" w:hAnsi="Book Antiqua" w:hint="default"/>
      </w:rPr>
    </w:lvl>
    <w:lvl w:ilvl="1" w:tplc="EE9A4C64">
      <w:start w:val="1"/>
      <w:numFmt w:val="bullet"/>
      <w:lvlText w:val="–"/>
      <w:lvlJc w:val="left"/>
      <w:pPr>
        <w:ind w:left="1440" w:hanging="360"/>
      </w:pPr>
      <w:rPr>
        <w:rFonts w:ascii="Book Antiqua" w:hAnsi="Book Antiqua" w:hint="default"/>
      </w:rPr>
    </w:lvl>
    <w:lvl w:ilvl="2" w:tplc="28AE0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C3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0D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C1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EB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E0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AE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E24A4"/>
    <w:multiLevelType w:val="hybridMultilevel"/>
    <w:tmpl w:val="E33E7C8E"/>
    <w:lvl w:ilvl="0" w:tplc="3B06C7A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6223681"/>
    <w:multiLevelType w:val="hybridMultilevel"/>
    <w:tmpl w:val="742E85AA"/>
    <w:lvl w:ilvl="0" w:tplc="0AE0A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AF66128" w:tentative="1">
      <w:start w:val="1"/>
      <w:numFmt w:val="lowerLetter"/>
      <w:lvlText w:val="%2."/>
      <w:lvlJc w:val="left"/>
      <w:pPr>
        <w:ind w:left="1440" w:hanging="360"/>
      </w:pPr>
    </w:lvl>
    <w:lvl w:ilvl="2" w:tplc="B22A8F9E" w:tentative="1">
      <w:start w:val="1"/>
      <w:numFmt w:val="lowerRoman"/>
      <w:lvlText w:val="%3."/>
      <w:lvlJc w:val="right"/>
      <w:pPr>
        <w:ind w:left="2160" w:hanging="180"/>
      </w:pPr>
    </w:lvl>
    <w:lvl w:ilvl="3" w:tplc="24123008" w:tentative="1">
      <w:start w:val="1"/>
      <w:numFmt w:val="decimal"/>
      <w:lvlText w:val="%4."/>
      <w:lvlJc w:val="left"/>
      <w:pPr>
        <w:ind w:left="2880" w:hanging="360"/>
      </w:pPr>
    </w:lvl>
    <w:lvl w:ilvl="4" w:tplc="3318682A" w:tentative="1">
      <w:start w:val="1"/>
      <w:numFmt w:val="lowerLetter"/>
      <w:lvlText w:val="%5."/>
      <w:lvlJc w:val="left"/>
      <w:pPr>
        <w:ind w:left="3600" w:hanging="360"/>
      </w:pPr>
    </w:lvl>
    <w:lvl w:ilvl="5" w:tplc="792ABB6E" w:tentative="1">
      <w:start w:val="1"/>
      <w:numFmt w:val="lowerRoman"/>
      <w:lvlText w:val="%6."/>
      <w:lvlJc w:val="right"/>
      <w:pPr>
        <w:ind w:left="4320" w:hanging="180"/>
      </w:pPr>
    </w:lvl>
    <w:lvl w:ilvl="6" w:tplc="063A4052" w:tentative="1">
      <w:start w:val="1"/>
      <w:numFmt w:val="decimal"/>
      <w:lvlText w:val="%7."/>
      <w:lvlJc w:val="left"/>
      <w:pPr>
        <w:ind w:left="5040" w:hanging="360"/>
      </w:pPr>
    </w:lvl>
    <w:lvl w:ilvl="7" w:tplc="1492843E" w:tentative="1">
      <w:start w:val="1"/>
      <w:numFmt w:val="lowerLetter"/>
      <w:lvlText w:val="%8."/>
      <w:lvlJc w:val="left"/>
      <w:pPr>
        <w:ind w:left="5760" w:hanging="360"/>
      </w:pPr>
    </w:lvl>
    <w:lvl w:ilvl="8" w:tplc="B50C3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A4E89"/>
    <w:multiLevelType w:val="hybridMultilevel"/>
    <w:tmpl w:val="E836E1A2"/>
    <w:lvl w:ilvl="0" w:tplc="B9E40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15C3102" w:tentative="1">
      <w:start w:val="1"/>
      <w:numFmt w:val="lowerLetter"/>
      <w:lvlText w:val="%2."/>
      <w:lvlJc w:val="left"/>
      <w:pPr>
        <w:ind w:left="1440" w:hanging="360"/>
      </w:pPr>
    </w:lvl>
    <w:lvl w:ilvl="2" w:tplc="9B5225EA" w:tentative="1">
      <w:start w:val="1"/>
      <w:numFmt w:val="lowerRoman"/>
      <w:lvlText w:val="%3."/>
      <w:lvlJc w:val="right"/>
      <w:pPr>
        <w:ind w:left="2160" w:hanging="180"/>
      </w:pPr>
    </w:lvl>
    <w:lvl w:ilvl="3" w:tplc="0D74610E" w:tentative="1">
      <w:start w:val="1"/>
      <w:numFmt w:val="decimal"/>
      <w:lvlText w:val="%4."/>
      <w:lvlJc w:val="left"/>
      <w:pPr>
        <w:ind w:left="2880" w:hanging="360"/>
      </w:pPr>
    </w:lvl>
    <w:lvl w:ilvl="4" w:tplc="D7B02DB0" w:tentative="1">
      <w:start w:val="1"/>
      <w:numFmt w:val="lowerLetter"/>
      <w:lvlText w:val="%5."/>
      <w:lvlJc w:val="left"/>
      <w:pPr>
        <w:ind w:left="3600" w:hanging="360"/>
      </w:pPr>
    </w:lvl>
    <w:lvl w:ilvl="5" w:tplc="3ED4A2B0" w:tentative="1">
      <w:start w:val="1"/>
      <w:numFmt w:val="lowerRoman"/>
      <w:lvlText w:val="%6."/>
      <w:lvlJc w:val="right"/>
      <w:pPr>
        <w:ind w:left="4320" w:hanging="180"/>
      </w:pPr>
    </w:lvl>
    <w:lvl w:ilvl="6" w:tplc="D144C2F2" w:tentative="1">
      <w:start w:val="1"/>
      <w:numFmt w:val="decimal"/>
      <w:lvlText w:val="%7."/>
      <w:lvlJc w:val="left"/>
      <w:pPr>
        <w:ind w:left="5040" w:hanging="360"/>
      </w:pPr>
    </w:lvl>
    <w:lvl w:ilvl="7" w:tplc="354C01D4" w:tentative="1">
      <w:start w:val="1"/>
      <w:numFmt w:val="lowerLetter"/>
      <w:lvlText w:val="%8."/>
      <w:lvlJc w:val="left"/>
      <w:pPr>
        <w:ind w:left="5760" w:hanging="360"/>
      </w:pPr>
    </w:lvl>
    <w:lvl w:ilvl="8" w:tplc="96B65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35034"/>
    <w:multiLevelType w:val="hybridMultilevel"/>
    <w:tmpl w:val="7CD2185E"/>
    <w:lvl w:ilvl="0" w:tplc="4E6CF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4512D"/>
    <w:multiLevelType w:val="hybridMultilevel"/>
    <w:tmpl w:val="0CD24C64"/>
    <w:lvl w:ilvl="0" w:tplc="28E68B84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1" w:tplc="CC1C0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7CD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8F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6D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D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6D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AE9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CEA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604A9"/>
    <w:multiLevelType w:val="hybridMultilevel"/>
    <w:tmpl w:val="364EAF2C"/>
    <w:lvl w:ilvl="0" w:tplc="B9E8B0E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7BAC27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940265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D223A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7C8887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C0B97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C3EC51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36AEA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18C42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5E6425"/>
    <w:multiLevelType w:val="hybridMultilevel"/>
    <w:tmpl w:val="58C6408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4FF11AA8"/>
    <w:multiLevelType w:val="hybridMultilevel"/>
    <w:tmpl w:val="B78CF9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157136"/>
    <w:multiLevelType w:val="hybridMultilevel"/>
    <w:tmpl w:val="6A047A46"/>
    <w:lvl w:ilvl="0" w:tplc="821E386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ED94D30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9459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7C0BAD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A6C6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D266B7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F52C4B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3C2A1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2B8D10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235C93"/>
    <w:multiLevelType w:val="hybridMultilevel"/>
    <w:tmpl w:val="877C12A4"/>
    <w:lvl w:ilvl="0" w:tplc="3B06C7A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D7A5D68"/>
    <w:multiLevelType w:val="hybridMultilevel"/>
    <w:tmpl w:val="BE508512"/>
    <w:lvl w:ilvl="0" w:tplc="FFFFFFFF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E0220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5F2D18DC"/>
    <w:multiLevelType w:val="hybridMultilevel"/>
    <w:tmpl w:val="413E4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E24C8"/>
    <w:multiLevelType w:val="hybridMultilevel"/>
    <w:tmpl w:val="EE722D2E"/>
    <w:lvl w:ilvl="0" w:tplc="F4AC35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65AFE22" w:tentative="1">
      <w:start w:val="1"/>
      <w:numFmt w:val="lowerLetter"/>
      <w:lvlText w:val="%2."/>
      <w:lvlJc w:val="left"/>
      <w:pPr>
        <w:ind w:left="1080" w:hanging="360"/>
      </w:pPr>
    </w:lvl>
    <w:lvl w:ilvl="2" w:tplc="E0D4ABF2" w:tentative="1">
      <w:start w:val="1"/>
      <w:numFmt w:val="lowerRoman"/>
      <w:lvlText w:val="%3."/>
      <w:lvlJc w:val="right"/>
      <w:pPr>
        <w:ind w:left="1800" w:hanging="180"/>
      </w:pPr>
    </w:lvl>
    <w:lvl w:ilvl="3" w:tplc="F63041CA" w:tentative="1">
      <w:start w:val="1"/>
      <w:numFmt w:val="decimal"/>
      <w:lvlText w:val="%4."/>
      <w:lvlJc w:val="left"/>
      <w:pPr>
        <w:ind w:left="2520" w:hanging="360"/>
      </w:pPr>
    </w:lvl>
    <w:lvl w:ilvl="4" w:tplc="3326C7C6" w:tentative="1">
      <w:start w:val="1"/>
      <w:numFmt w:val="lowerLetter"/>
      <w:lvlText w:val="%5."/>
      <w:lvlJc w:val="left"/>
      <w:pPr>
        <w:ind w:left="3240" w:hanging="360"/>
      </w:pPr>
    </w:lvl>
    <w:lvl w:ilvl="5" w:tplc="901E69A8" w:tentative="1">
      <w:start w:val="1"/>
      <w:numFmt w:val="lowerRoman"/>
      <w:lvlText w:val="%6."/>
      <w:lvlJc w:val="right"/>
      <w:pPr>
        <w:ind w:left="3960" w:hanging="180"/>
      </w:pPr>
    </w:lvl>
    <w:lvl w:ilvl="6" w:tplc="C57E130A" w:tentative="1">
      <w:start w:val="1"/>
      <w:numFmt w:val="decimal"/>
      <w:lvlText w:val="%7."/>
      <w:lvlJc w:val="left"/>
      <w:pPr>
        <w:ind w:left="4680" w:hanging="360"/>
      </w:pPr>
    </w:lvl>
    <w:lvl w:ilvl="7" w:tplc="B07ACDCC" w:tentative="1">
      <w:start w:val="1"/>
      <w:numFmt w:val="lowerLetter"/>
      <w:lvlText w:val="%8."/>
      <w:lvlJc w:val="left"/>
      <w:pPr>
        <w:ind w:left="5400" w:hanging="360"/>
      </w:pPr>
    </w:lvl>
    <w:lvl w:ilvl="8" w:tplc="BE08CD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7A2A02"/>
    <w:multiLevelType w:val="hybridMultilevel"/>
    <w:tmpl w:val="67B2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8307A5"/>
    <w:multiLevelType w:val="hybridMultilevel"/>
    <w:tmpl w:val="AEB83388"/>
    <w:lvl w:ilvl="0" w:tplc="ECE244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A28C48A" w:tentative="1">
      <w:start w:val="1"/>
      <w:numFmt w:val="lowerLetter"/>
      <w:lvlText w:val="%2."/>
      <w:lvlJc w:val="left"/>
      <w:pPr>
        <w:ind w:left="1080" w:hanging="360"/>
      </w:pPr>
    </w:lvl>
    <w:lvl w:ilvl="2" w:tplc="5D526754" w:tentative="1">
      <w:start w:val="1"/>
      <w:numFmt w:val="lowerRoman"/>
      <w:lvlText w:val="%3."/>
      <w:lvlJc w:val="right"/>
      <w:pPr>
        <w:ind w:left="1800" w:hanging="180"/>
      </w:pPr>
    </w:lvl>
    <w:lvl w:ilvl="3" w:tplc="93CA2A56" w:tentative="1">
      <w:start w:val="1"/>
      <w:numFmt w:val="decimal"/>
      <w:lvlText w:val="%4."/>
      <w:lvlJc w:val="left"/>
      <w:pPr>
        <w:ind w:left="2520" w:hanging="360"/>
      </w:pPr>
    </w:lvl>
    <w:lvl w:ilvl="4" w:tplc="9154C9BE" w:tentative="1">
      <w:start w:val="1"/>
      <w:numFmt w:val="lowerLetter"/>
      <w:lvlText w:val="%5."/>
      <w:lvlJc w:val="left"/>
      <w:pPr>
        <w:ind w:left="3240" w:hanging="360"/>
      </w:pPr>
    </w:lvl>
    <w:lvl w:ilvl="5" w:tplc="FBACA40E" w:tentative="1">
      <w:start w:val="1"/>
      <w:numFmt w:val="lowerRoman"/>
      <w:lvlText w:val="%6."/>
      <w:lvlJc w:val="right"/>
      <w:pPr>
        <w:ind w:left="3960" w:hanging="180"/>
      </w:pPr>
    </w:lvl>
    <w:lvl w:ilvl="6" w:tplc="1BC82D22" w:tentative="1">
      <w:start w:val="1"/>
      <w:numFmt w:val="decimal"/>
      <w:lvlText w:val="%7."/>
      <w:lvlJc w:val="left"/>
      <w:pPr>
        <w:ind w:left="4680" w:hanging="360"/>
      </w:pPr>
    </w:lvl>
    <w:lvl w:ilvl="7" w:tplc="C8FAA552" w:tentative="1">
      <w:start w:val="1"/>
      <w:numFmt w:val="lowerLetter"/>
      <w:lvlText w:val="%8."/>
      <w:lvlJc w:val="left"/>
      <w:pPr>
        <w:ind w:left="5400" w:hanging="360"/>
      </w:pPr>
    </w:lvl>
    <w:lvl w:ilvl="8" w:tplc="D540A2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F11F37"/>
    <w:multiLevelType w:val="hybridMultilevel"/>
    <w:tmpl w:val="F6468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55CB9"/>
    <w:multiLevelType w:val="hybridMultilevel"/>
    <w:tmpl w:val="21AE7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364C6"/>
    <w:multiLevelType w:val="hybridMultilevel"/>
    <w:tmpl w:val="B96617D4"/>
    <w:lvl w:ilvl="0" w:tplc="8F5EAC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BB6E3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0D851F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97896C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626F3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D0A226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1FE74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254CCF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AD46E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CB754A"/>
    <w:multiLevelType w:val="hybridMultilevel"/>
    <w:tmpl w:val="74AC7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F42EC"/>
    <w:multiLevelType w:val="hybridMultilevel"/>
    <w:tmpl w:val="6860A9D4"/>
    <w:lvl w:ilvl="0" w:tplc="A4921B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19E85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43E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C0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D0E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DAE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219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8E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2B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321E6"/>
    <w:multiLevelType w:val="hybridMultilevel"/>
    <w:tmpl w:val="0BB8E8EE"/>
    <w:lvl w:ilvl="0" w:tplc="C826D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5AEDEBC" w:tentative="1">
      <w:start w:val="1"/>
      <w:numFmt w:val="lowerLetter"/>
      <w:lvlText w:val="%2."/>
      <w:lvlJc w:val="left"/>
      <w:pPr>
        <w:ind w:left="1440" w:hanging="360"/>
      </w:pPr>
    </w:lvl>
    <w:lvl w:ilvl="2" w:tplc="8368AC0A" w:tentative="1">
      <w:start w:val="1"/>
      <w:numFmt w:val="lowerRoman"/>
      <w:lvlText w:val="%3."/>
      <w:lvlJc w:val="right"/>
      <w:pPr>
        <w:ind w:left="2160" w:hanging="180"/>
      </w:pPr>
    </w:lvl>
    <w:lvl w:ilvl="3" w:tplc="B1EEA150" w:tentative="1">
      <w:start w:val="1"/>
      <w:numFmt w:val="decimal"/>
      <w:lvlText w:val="%4."/>
      <w:lvlJc w:val="left"/>
      <w:pPr>
        <w:ind w:left="2880" w:hanging="360"/>
      </w:pPr>
    </w:lvl>
    <w:lvl w:ilvl="4" w:tplc="EBC0DB68" w:tentative="1">
      <w:start w:val="1"/>
      <w:numFmt w:val="lowerLetter"/>
      <w:lvlText w:val="%5."/>
      <w:lvlJc w:val="left"/>
      <w:pPr>
        <w:ind w:left="3600" w:hanging="360"/>
      </w:pPr>
    </w:lvl>
    <w:lvl w:ilvl="5" w:tplc="A232EE9C" w:tentative="1">
      <w:start w:val="1"/>
      <w:numFmt w:val="lowerRoman"/>
      <w:lvlText w:val="%6."/>
      <w:lvlJc w:val="right"/>
      <w:pPr>
        <w:ind w:left="4320" w:hanging="180"/>
      </w:pPr>
    </w:lvl>
    <w:lvl w:ilvl="6" w:tplc="847C2E0C" w:tentative="1">
      <w:start w:val="1"/>
      <w:numFmt w:val="decimal"/>
      <w:lvlText w:val="%7."/>
      <w:lvlJc w:val="left"/>
      <w:pPr>
        <w:ind w:left="5040" w:hanging="360"/>
      </w:pPr>
    </w:lvl>
    <w:lvl w:ilvl="7" w:tplc="F72ABEAC" w:tentative="1">
      <w:start w:val="1"/>
      <w:numFmt w:val="lowerLetter"/>
      <w:lvlText w:val="%8."/>
      <w:lvlJc w:val="left"/>
      <w:pPr>
        <w:ind w:left="5760" w:hanging="360"/>
      </w:pPr>
    </w:lvl>
    <w:lvl w:ilvl="8" w:tplc="7332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025F6"/>
    <w:multiLevelType w:val="hybridMultilevel"/>
    <w:tmpl w:val="05FA9AF0"/>
    <w:lvl w:ilvl="0" w:tplc="987073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4D948ED0" w:tentative="1">
      <w:start w:val="1"/>
      <w:numFmt w:val="lowerLetter"/>
      <w:lvlText w:val="%2."/>
      <w:lvlJc w:val="left"/>
      <w:pPr>
        <w:ind w:left="1440" w:hanging="360"/>
      </w:pPr>
    </w:lvl>
    <w:lvl w:ilvl="2" w:tplc="2C5C1964" w:tentative="1">
      <w:start w:val="1"/>
      <w:numFmt w:val="lowerRoman"/>
      <w:lvlText w:val="%3."/>
      <w:lvlJc w:val="right"/>
      <w:pPr>
        <w:ind w:left="2160" w:hanging="180"/>
      </w:pPr>
    </w:lvl>
    <w:lvl w:ilvl="3" w:tplc="926A9188" w:tentative="1">
      <w:start w:val="1"/>
      <w:numFmt w:val="decimal"/>
      <w:lvlText w:val="%4."/>
      <w:lvlJc w:val="left"/>
      <w:pPr>
        <w:ind w:left="2880" w:hanging="360"/>
      </w:pPr>
    </w:lvl>
    <w:lvl w:ilvl="4" w:tplc="7592C472" w:tentative="1">
      <w:start w:val="1"/>
      <w:numFmt w:val="lowerLetter"/>
      <w:lvlText w:val="%5."/>
      <w:lvlJc w:val="left"/>
      <w:pPr>
        <w:ind w:left="3600" w:hanging="360"/>
      </w:pPr>
    </w:lvl>
    <w:lvl w:ilvl="5" w:tplc="050AD2A8" w:tentative="1">
      <w:start w:val="1"/>
      <w:numFmt w:val="lowerRoman"/>
      <w:lvlText w:val="%6."/>
      <w:lvlJc w:val="right"/>
      <w:pPr>
        <w:ind w:left="4320" w:hanging="180"/>
      </w:pPr>
    </w:lvl>
    <w:lvl w:ilvl="6" w:tplc="FD36C3CA" w:tentative="1">
      <w:start w:val="1"/>
      <w:numFmt w:val="decimal"/>
      <w:lvlText w:val="%7."/>
      <w:lvlJc w:val="left"/>
      <w:pPr>
        <w:ind w:left="5040" w:hanging="360"/>
      </w:pPr>
    </w:lvl>
    <w:lvl w:ilvl="7" w:tplc="9B884A10" w:tentative="1">
      <w:start w:val="1"/>
      <w:numFmt w:val="lowerLetter"/>
      <w:lvlText w:val="%8."/>
      <w:lvlJc w:val="left"/>
      <w:pPr>
        <w:ind w:left="5760" w:hanging="360"/>
      </w:pPr>
    </w:lvl>
    <w:lvl w:ilvl="8" w:tplc="BC989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7770B"/>
    <w:multiLevelType w:val="hybridMultilevel"/>
    <w:tmpl w:val="4F4681D2"/>
    <w:lvl w:ilvl="0" w:tplc="A3881F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1FCF24E" w:tentative="1">
      <w:start w:val="1"/>
      <w:numFmt w:val="lowerLetter"/>
      <w:lvlText w:val="%2."/>
      <w:lvlJc w:val="left"/>
      <w:pPr>
        <w:ind w:left="1080" w:hanging="360"/>
      </w:pPr>
    </w:lvl>
    <w:lvl w:ilvl="2" w:tplc="4FD4E088" w:tentative="1">
      <w:start w:val="1"/>
      <w:numFmt w:val="lowerRoman"/>
      <w:lvlText w:val="%3."/>
      <w:lvlJc w:val="right"/>
      <w:pPr>
        <w:ind w:left="1800" w:hanging="180"/>
      </w:pPr>
    </w:lvl>
    <w:lvl w:ilvl="3" w:tplc="62DC093E" w:tentative="1">
      <w:start w:val="1"/>
      <w:numFmt w:val="decimal"/>
      <w:lvlText w:val="%4."/>
      <w:lvlJc w:val="left"/>
      <w:pPr>
        <w:ind w:left="2520" w:hanging="360"/>
      </w:pPr>
    </w:lvl>
    <w:lvl w:ilvl="4" w:tplc="E1FAD2B8" w:tentative="1">
      <w:start w:val="1"/>
      <w:numFmt w:val="lowerLetter"/>
      <w:lvlText w:val="%5."/>
      <w:lvlJc w:val="left"/>
      <w:pPr>
        <w:ind w:left="3240" w:hanging="360"/>
      </w:pPr>
    </w:lvl>
    <w:lvl w:ilvl="5" w:tplc="72546D90" w:tentative="1">
      <w:start w:val="1"/>
      <w:numFmt w:val="lowerRoman"/>
      <w:lvlText w:val="%6."/>
      <w:lvlJc w:val="right"/>
      <w:pPr>
        <w:ind w:left="3960" w:hanging="180"/>
      </w:pPr>
    </w:lvl>
    <w:lvl w:ilvl="6" w:tplc="AC4A0FD2" w:tentative="1">
      <w:start w:val="1"/>
      <w:numFmt w:val="decimal"/>
      <w:lvlText w:val="%7."/>
      <w:lvlJc w:val="left"/>
      <w:pPr>
        <w:ind w:left="4680" w:hanging="360"/>
      </w:pPr>
    </w:lvl>
    <w:lvl w:ilvl="7" w:tplc="691E289E" w:tentative="1">
      <w:start w:val="1"/>
      <w:numFmt w:val="lowerLetter"/>
      <w:lvlText w:val="%8."/>
      <w:lvlJc w:val="left"/>
      <w:pPr>
        <w:ind w:left="5400" w:hanging="360"/>
      </w:pPr>
    </w:lvl>
    <w:lvl w:ilvl="8" w:tplc="7D3E2E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2F60F3"/>
    <w:multiLevelType w:val="hybridMultilevel"/>
    <w:tmpl w:val="A112B4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3A1664"/>
    <w:multiLevelType w:val="hybridMultilevel"/>
    <w:tmpl w:val="6D280738"/>
    <w:lvl w:ilvl="0" w:tplc="3B06C7A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6976182"/>
    <w:multiLevelType w:val="hybridMultilevel"/>
    <w:tmpl w:val="60AC3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C2604"/>
    <w:multiLevelType w:val="hybridMultilevel"/>
    <w:tmpl w:val="EEA48B96"/>
    <w:lvl w:ilvl="0" w:tplc="6F741A9A">
      <w:start w:val="1"/>
      <w:numFmt w:val="decimal"/>
      <w:lvlText w:val="%1."/>
      <w:lvlJc w:val="left"/>
      <w:pPr>
        <w:ind w:left="720" w:hanging="360"/>
      </w:pPr>
      <w:rPr>
        <w:rFonts w:hint="eastAsia"/>
        <w:b w:val="0"/>
      </w:rPr>
    </w:lvl>
    <w:lvl w:ilvl="1" w:tplc="D9AAF516" w:tentative="1">
      <w:start w:val="1"/>
      <w:numFmt w:val="lowerLetter"/>
      <w:lvlText w:val="%2."/>
      <w:lvlJc w:val="left"/>
      <w:pPr>
        <w:ind w:left="1440" w:hanging="360"/>
      </w:pPr>
    </w:lvl>
    <w:lvl w:ilvl="2" w:tplc="CD1E8FD2" w:tentative="1">
      <w:start w:val="1"/>
      <w:numFmt w:val="lowerRoman"/>
      <w:lvlText w:val="%3."/>
      <w:lvlJc w:val="right"/>
      <w:pPr>
        <w:ind w:left="2160" w:hanging="180"/>
      </w:pPr>
    </w:lvl>
    <w:lvl w:ilvl="3" w:tplc="097E7678" w:tentative="1">
      <w:start w:val="1"/>
      <w:numFmt w:val="decimal"/>
      <w:lvlText w:val="%4."/>
      <w:lvlJc w:val="left"/>
      <w:pPr>
        <w:ind w:left="2880" w:hanging="360"/>
      </w:pPr>
    </w:lvl>
    <w:lvl w:ilvl="4" w:tplc="5E4A9820" w:tentative="1">
      <w:start w:val="1"/>
      <w:numFmt w:val="lowerLetter"/>
      <w:lvlText w:val="%5."/>
      <w:lvlJc w:val="left"/>
      <w:pPr>
        <w:ind w:left="3600" w:hanging="360"/>
      </w:pPr>
    </w:lvl>
    <w:lvl w:ilvl="5" w:tplc="7DF49EB0" w:tentative="1">
      <w:start w:val="1"/>
      <w:numFmt w:val="lowerRoman"/>
      <w:lvlText w:val="%6."/>
      <w:lvlJc w:val="right"/>
      <w:pPr>
        <w:ind w:left="4320" w:hanging="180"/>
      </w:pPr>
    </w:lvl>
    <w:lvl w:ilvl="6" w:tplc="6584F29A" w:tentative="1">
      <w:start w:val="1"/>
      <w:numFmt w:val="decimal"/>
      <w:lvlText w:val="%7."/>
      <w:lvlJc w:val="left"/>
      <w:pPr>
        <w:ind w:left="5040" w:hanging="360"/>
      </w:pPr>
    </w:lvl>
    <w:lvl w:ilvl="7" w:tplc="AB6015CC" w:tentative="1">
      <w:start w:val="1"/>
      <w:numFmt w:val="lowerLetter"/>
      <w:lvlText w:val="%8."/>
      <w:lvlJc w:val="left"/>
      <w:pPr>
        <w:ind w:left="5760" w:hanging="360"/>
      </w:pPr>
    </w:lvl>
    <w:lvl w:ilvl="8" w:tplc="91783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732578"/>
    <w:multiLevelType w:val="hybridMultilevel"/>
    <w:tmpl w:val="68BA3442"/>
    <w:lvl w:ilvl="0" w:tplc="EAAEB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60AB7DC" w:tentative="1">
      <w:start w:val="1"/>
      <w:numFmt w:val="lowerLetter"/>
      <w:lvlText w:val="%2."/>
      <w:lvlJc w:val="left"/>
      <w:pPr>
        <w:ind w:left="1440" w:hanging="360"/>
      </w:pPr>
    </w:lvl>
    <w:lvl w:ilvl="2" w:tplc="09D23708" w:tentative="1">
      <w:start w:val="1"/>
      <w:numFmt w:val="lowerRoman"/>
      <w:lvlText w:val="%3."/>
      <w:lvlJc w:val="right"/>
      <w:pPr>
        <w:ind w:left="2160" w:hanging="180"/>
      </w:pPr>
    </w:lvl>
    <w:lvl w:ilvl="3" w:tplc="B16E3EA4" w:tentative="1">
      <w:start w:val="1"/>
      <w:numFmt w:val="decimal"/>
      <w:lvlText w:val="%4."/>
      <w:lvlJc w:val="left"/>
      <w:pPr>
        <w:ind w:left="2880" w:hanging="360"/>
      </w:pPr>
    </w:lvl>
    <w:lvl w:ilvl="4" w:tplc="682612AE" w:tentative="1">
      <w:start w:val="1"/>
      <w:numFmt w:val="lowerLetter"/>
      <w:lvlText w:val="%5."/>
      <w:lvlJc w:val="left"/>
      <w:pPr>
        <w:ind w:left="3600" w:hanging="360"/>
      </w:pPr>
    </w:lvl>
    <w:lvl w:ilvl="5" w:tplc="D8F4801C" w:tentative="1">
      <w:start w:val="1"/>
      <w:numFmt w:val="lowerRoman"/>
      <w:lvlText w:val="%6."/>
      <w:lvlJc w:val="right"/>
      <w:pPr>
        <w:ind w:left="4320" w:hanging="180"/>
      </w:pPr>
    </w:lvl>
    <w:lvl w:ilvl="6" w:tplc="4626A090" w:tentative="1">
      <w:start w:val="1"/>
      <w:numFmt w:val="decimal"/>
      <w:lvlText w:val="%7."/>
      <w:lvlJc w:val="left"/>
      <w:pPr>
        <w:ind w:left="5040" w:hanging="360"/>
      </w:pPr>
    </w:lvl>
    <w:lvl w:ilvl="7" w:tplc="53CA02D8" w:tentative="1">
      <w:start w:val="1"/>
      <w:numFmt w:val="lowerLetter"/>
      <w:lvlText w:val="%8."/>
      <w:lvlJc w:val="left"/>
      <w:pPr>
        <w:ind w:left="5760" w:hanging="360"/>
      </w:pPr>
    </w:lvl>
    <w:lvl w:ilvl="8" w:tplc="99025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435C3"/>
    <w:multiLevelType w:val="hybridMultilevel"/>
    <w:tmpl w:val="8F460A96"/>
    <w:lvl w:ilvl="0" w:tplc="A6660C8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FC23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B47E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C1C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B0B8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06BD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6862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2807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3D434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DC05E4"/>
    <w:multiLevelType w:val="hybridMultilevel"/>
    <w:tmpl w:val="6540AFCE"/>
    <w:lvl w:ilvl="0" w:tplc="3B06C7A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F715F9D"/>
    <w:multiLevelType w:val="hybridMultilevel"/>
    <w:tmpl w:val="EE527824"/>
    <w:lvl w:ilvl="0" w:tplc="A0AED6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BEDC8A22" w:tentative="1">
      <w:start w:val="1"/>
      <w:numFmt w:val="lowerLetter"/>
      <w:lvlText w:val="%2."/>
      <w:lvlJc w:val="left"/>
      <w:pPr>
        <w:ind w:left="1800" w:hanging="360"/>
      </w:pPr>
    </w:lvl>
    <w:lvl w:ilvl="2" w:tplc="AFE6A1B6" w:tentative="1">
      <w:start w:val="1"/>
      <w:numFmt w:val="lowerRoman"/>
      <w:lvlText w:val="%3."/>
      <w:lvlJc w:val="right"/>
      <w:pPr>
        <w:ind w:left="2520" w:hanging="180"/>
      </w:pPr>
    </w:lvl>
    <w:lvl w:ilvl="3" w:tplc="58D8E676" w:tentative="1">
      <w:start w:val="1"/>
      <w:numFmt w:val="decimal"/>
      <w:lvlText w:val="%4."/>
      <w:lvlJc w:val="left"/>
      <w:pPr>
        <w:ind w:left="3240" w:hanging="360"/>
      </w:pPr>
    </w:lvl>
    <w:lvl w:ilvl="4" w:tplc="FBBE6324" w:tentative="1">
      <w:start w:val="1"/>
      <w:numFmt w:val="lowerLetter"/>
      <w:lvlText w:val="%5."/>
      <w:lvlJc w:val="left"/>
      <w:pPr>
        <w:ind w:left="3960" w:hanging="360"/>
      </w:pPr>
    </w:lvl>
    <w:lvl w:ilvl="5" w:tplc="CB6A4CEE" w:tentative="1">
      <w:start w:val="1"/>
      <w:numFmt w:val="lowerRoman"/>
      <w:lvlText w:val="%6."/>
      <w:lvlJc w:val="right"/>
      <w:pPr>
        <w:ind w:left="4680" w:hanging="180"/>
      </w:pPr>
    </w:lvl>
    <w:lvl w:ilvl="6" w:tplc="BC6280C0" w:tentative="1">
      <w:start w:val="1"/>
      <w:numFmt w:val="decimal"/>
      <w:lvlText w:val="%7."/>
      <w:lvlJc w:val="left"/>
      <w:pPr>
        <w:ind w:left="5400" w:hanging="360"/>
      </w:pPr>
    </w:lvl>
    <w:lvl w:ilvl="7" w:tplc="E976F57A" w:tentative="1">
      <w:start w:val="1"/>
      <w:numFmt w:val="lowerLetter"/>
      <w:lvlText w:val="%8."/>
      <w:lvlJc w:val="left"/>
      <w:pPr>
        <w:ind w:left="6120" w:hanging="360"/>
      </w:pPr>
    </w:lvl>
    <w:lvl w:ilvl="8" w:tplc="F0F6A456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8360443">
    <w:abstractNumId w:val="22"/>
  </w:num>
  <w:num w:numId="2" w16cid:durableId="1940601616">
    <w:abstractNumId w:val="15"/>
  </w:num>
  <w:num w:numId="3" w16cid:durableId="1491631289">
    <w:abstractNumId w:val="4"/>
  </w:num>
  <w:num w:numId="4" w16cid:durableId="618031809">
    <w:abstractNumId w:val="30"/>
  </w:num>
  <w:num w:numId="5" w16cid:durableId="45417232">
    <w:abstractNumId w:val="48"/>
  </w:num>
  <w:num w:numId="6" w16cid:durableId="1277054731">
    <w:abstractNumId w:val="0"/>
  </w:num>
  <w:num w:numId="7" w16cid:durableId="17393358">
    <w:abstractNumId w:val="19"/>
  </w:num>
  <w:num w:numId="8" w16cid:durableId="669983574">
    <w:abstractNumId w:val="40"/>
  </w:num>
  <w:num w:numId="9" w16cid:durableId="408891456">
    <w:abstractNumId w:val="37"/>
  </w:num>
  <w:num w:numId="10" w16cid:durableId="1910193578">
    <w:abstractNumId w:val="8"/>
  </w:num>
  <w:num w:numId="11" w16cid:durableId="1283924524">
    <w:abstractNumId w:val="38"/>
  </w:num>
  <w:num w:numId="12" w16cid:durableId="920800403">
    <w:abstractNumId w:val="1"/>
  </w:num>
  <w:num w:numId="13" w16cid:durableId="2085495026">
    <w:abstractNumId w:val="32"/>
  </w:num>
  <w:num w:numId="14" w16cid:durableId="1792357686">
    <w:abstractNumId w:val="10"/>
  </w:num>
  <w:num w:numId="15" w16cid:durableId="159127155">
    <w:abstractNumId w:val="35"/>
  </w:num>
  <w:num w:numId="16" w16cid:durableId="146210996">
    <w:abstractNumId w:val="9"/>
  </w:num>
  <w:num w:numId="17" w16cid:durableId="41834025">
    <w:abstractNumId w:val="46"/>
  </w:num>
  <w:num w:numId="18" w16cid:durableId="1841196458">
    <w:abstractNumId w:val="11"/>
  </w:num>
  <w:num w:numId="19" w16cid:durableId="1436944802">
    <w:abstractNumId w:val="17"/>
  </w:num>
  <w:num w:numId="20" w16cid:durableId="1636108102">
    <w:abstractNumId w:val="23"/>
  </w:num>
  <w:num w:numId="21" w16cid:durableId="414479836">
    <w:abstractNumId w:val="44"/>
  </w:num>
  <w:num w:numId="22" w16cid:durableId="514073542">
    <w:abstractNumId w:val="14"/>
  </w:num>
  <w:num w:numId="23" w16cid:durableId="952440931">
    <w:abstractNumId w:val="20"/>
  </w:num>
  <w:num w:numId="24" w16cid:durableId="1502039935">
    <w:abstractNumId w:val="13"/>
  </w:num>
  <w:num w:numId="25" w16cid:durableId="1688798777">
    <w:abstractNumId w:val="2"/>
  </w:num>
  <w:num w:numId="26" w16cid:durableId="1053188106">
    <w:abstractNumId w:val="39"/>
  </w:num>
  <w:num w:numId="27" w16cid:durableId="1601641001">
    <w:abstractNumId w:val="45"/>
  </w:num>
  <w:num w:numId="28" w16cid:durableId="1661762816">
    <w:abstractNumId w:val="6"/>
  </w:num>
  <w:num w:numId="29" w16cid:durableId="1602103948">
    <w:abstractNumId w:val="16"/>
  </w:num>
  <w:num w:numId="30" w16cid:durableId="1854684645">
    <w:abstractNumId w:val="26"/>
  </w:num>
  <w:num w:numId="31" w16cid:durableId="1247305471">
    <w:abstractNumId w:val="21"/>
  </w:num>
  <w:num w:numId="32" w16cid:durableId="455758517">
    <w:abstractNumId w:val="18"/>
  </w:num>
  <w:num w:numId="33" w16cid:durableId="69469125">
    <w:abstractNumId w:val="5"/>
  </w:num>
  <w:num w:numId="34" w16cid:durableId="1825778759">
    <w:abstractNumId w:val="47"/>
  </w:num>
  <w:num w:numId="35" w16cid:durableId="854272069">
    <w:abstractNumId w:val="42"/>
  </w:num>
  <w:num w:numId="36" w16cid:durableId="483081152">
    <w:abstractNumId w:val="3"/>
  </w:num>
  <w:num w:numId="37" w16cid:durableId="1583103743">
    <w:abstractNumId w:val="27"/>
  </w:num>
  <w:num w:numId="38" w16cid:durableId="718629950">
    <w:abstractNumId w:val="31"/>
  </w:num>
  <w:num w:numId="39" w16cid:durableId="611405481">
    <w:abstractNumId w:val="24"/>
  </w:num>
  <w:num w:numId="40" w16cid:durableId="1331638887">
    <w:abstractNumId w:val="33"/>
  </w:num>
  <w:num w:numId="41" w16cid:durableId="748043787">
    <w:abstractNumId w:val="28"/>
  </w:num>
  <w:num w:numId="42" w16cid:durableId="1011176891">
    <w:abstractNumId w:val="12"/>
  </w:num>
  <w:num w:numId="43" w16cid:durableId="1690063528">
    <w:abstractNumId w:val="36"/>
  </w:num>
  <w:num w:numId="44" w16cid:durableId="1965967545">
    <w:abstractNumId w:val="7"/>
  </w:num>
  <w:num w:numId="45" w16cid:durableId="65227967">
    <w:abstractNumId w:val="41"/>
  </w:num>
  <w:num w:numId="46" w16cid:durableId="1357121884">
    <w:abstractNumId w:val="43"/>
  </w:num>
  <w:num w:numId="47" w16cid:durableId="1768962528">
    <w:abstractNumId w:val="34"/>
  </w:num>
  <w:num w:numId="48" w16cid:durableId="1075008161">
    <w:abstractNumId w:val="29"/>
  </w:num>
  <w:num w:numId="49" w16cid:durableId="1013150205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2F"/>
    <w:rsid w:val="0000027F"/>
    <w:rsid w:val="00000792"/>
    <w:rsid w:val="000008D0"/>
    <w:rsid w:val="00003FE6"/>
    <w:rsid w:val="00004E6C"/>
    <w:rsid w:val="00007063"/>
    <w:rsid w:val="00007E3F"/>
    <w:rsid w:val="00011A95"/>
    <w:rsid w:val="000123FE"/>
    <w:rsid w:val="0001334D"/>
    <w:rsid w:val="000134A2"/>
    <w:rsid w:val="00015254"/>
    <w:rsid w:val="000175F9"/>
    <w:rsid w:val="0001760E"/>
    <w:rsid w:val="00020678"/>
    <w:rsid w:val="000213B5"/>
    <w:rsid w:val="00022130"/>
    <w:rsid w:val="0002231B"/>
    <w:rsid w:val="0002537A"/>
    <w:rsid w:val="000279BF"/>
    <w:rsid w:val="0003054E"/>
    <w:rsid w:val="00030B2C"/>
    <w:rsid w:val="00030BDC"/>
    <w:rsid w:val="00031320"/>
    <w:rsid w:val="00031524"/>
    <w:rsid w:val="000315A0"/>
    <w:rsid w:val="00032491"/>
    <w:rsid w:val="00033A13"/>
    <w:rsid w:val="00035241"/>
    <w:rsid w:val="00037AC8"/>
    <w:rsid w:val="00041D9D"/>
    <w:rsid w:val="00043320"/>
    <w:rsid w:val="00043448"/>
    <w:rsid w:val="000434BE"/>
    <w:rsid w:val="0004371B"/>
    <w:rsid w:val="00044AF9"/>
    <w:rsid w:val="000450A4"/>
    <w:rsid w:val="00045585"/>
    <w:rsid w:val="00045658"/>
    <w:rsid w:val="00046786"/>
    <w:rsid w:val="000477C0"/>
    <w:rsid w:val="00047D78"/>
    <w:rsid w:val="00050F44"/>
    <w:rsid w:val="00053C31"/>
    <w:rsid w:val="00054718"/>
    <w:rsid w:val="00057574"/>
    <w:rsid w:val="00057B1E"/>
    <w:rsid w:val="00057B8D"/>
    <w:rsid w:val="00060CCB"/>
    <w:rsid w:val="00060E4E"/>
    <w:rsid w:val="00064556"/>
    <w:rsid w:val="00064E76"/>
    <w:rsid w:val="0006560A"/>
    <w:rsid w:val="000676BA"/>
    <w:rsid w:val="0006788D"/>
    <w:rsid w:val="00067BBE"/>
    <w:rsid w:val="00070D2B"/>
    <w:rsid w:val="000720D3"/>
    <w:rsid w:val="000728B4"/>
    <w:rsid w:val="00072BF7"/>
    <w:rsid w:val="00072C8C"/>
    <w:rsid w:val="000730F4"/>
    <w:rsid w:val="00073868"/>
    <w:rsid w:val="00075480"/>
    <w:rsid w:val="00075AAC"/>
    <w:rsid w:val="000815CF"/>
    <w:rsid w:val="00082731"/>
    <w:rsid w:val="00082A26"/>
    <w:rsid w:val="00083666"/>
    <w:rsid w:val="00085E04"/>
    <w:rsid w:val="0008675C"/>
    <w:rsid w:val="00086C77"/>
    <w:rsid w:val="0008761C"/>
    <w:rsid w:val="0009041A"/>
    <w:rsid w:val="00091EFC"/>
    <w:rsid w:val="00092685"/>
    <w:rsid w:val="0009311C"/>
    <w:rsid w:val="00094768"/>
    <w:rsid w:val="000957D5"/>
    <w:rsid w:val="00097126"/>
    <w:rsid w:val="00097C1A"/>
    <w:rsid w:val="000A737A"/>
    <w:rsid w:val="000B054F"/>
    <w:rsid w:val="000B2E78"/>
    <w:rsid w:val="000B4248"/>
    <w:rsid w:val="000B48E7"/>
    <w:rsid w:val="000B64B1"/>
    <w:rsid w:val="000B7BC9"/>
    <w:rsid w:val="000B7FCA"/>
    <w:rsid w:val="000C07A6"/>
    <w:rsid w:val="000C12D5"/>
    <w:rsid w:val="000C1776"/>
    <w:rsid w:val="000C2448"/>
    <w:rsid w:val="000C263D"/>
    <w:rsid w:val="000C339E"/>
    <w:rsid w:val="000C3C3B"/>
    <w:rsid w:val="000C627B"/>
    <w:rsid w:val="000C6898"/>
    <w:rsid w:val="000D09E2"/>
    <w:rsid w:val="000D1004"/>
    <w:rsid w:val="000D2716"/>
    <w:rsid w:val="000D27D2"/>
    <w:rsid w:val="000D3AF1"/>
    <w:rsid w:val="000D4806"/>
    <w:rsid w:val="000D5E17"/>
    <w:rsid w:val="000D5EF6"/>
    <w:rsid w:val="000D7A3F"/>
    <w:rsid w:val="000E1570"/>
    <w:rsid w:val="000E317A"/>
    <w:rsid w:val="000E3770"/>
    <w:rsid w:val="000E3C3B"/>
    <w:rsid w:val="000E4D5A"/>
    <w:rsid w:val="000E63C8"/>
    <w:rsid w:val="000E72B6"/>
    <w:rsid w:val="000F19A0"/>
    <w:rsid w:val="000F3DE6"/>
    <w:rsid w:val="000F408D"/>
    <w:rsid w:val="000F4C4A"/>
    <w:rsid w:val="000F4CCC"/>
    <w:rsid w:val="000F6AE4"/>
    <w:rsid w:val="000F72E2"/>
    <w:rsid w:val="000F7BA9"/>
    <w:rsid w:val="001001D8"/>
    <w:rsid w:val="0010064B"/>
    <w:rsid w:val="00100C44"/>
    <w:rsid w:val="00101439"/>
    <w:rsid w:val="00102E1A"/>
    <w:rsid w:val="00103370"/>
    <w:rsid w:val="001046B7"/>
    <w:rsid w:val="001055DD"/>
    <w:rsid w:val="001072FA"/>
    <w:rsid w:val="0011123F"/>
    <w:rsid w:val="00111A10"/>
    <w:rsid w:val="00111D52"/>
    <w:rsid w:val="001131B5"/>
    <w:rsid w:val="00113AE9"/>
    <w:rsid w:val="00113AFB"/>
    <w:rsid w:val="0011417E"/>
    <w:rsid w:val="00114356"/>
    <w:rsid w:val="001161B4"/>
    <w:rsid w:val="00116974"/>
    <w:rsid w:val="00116E72"/>
    <w:rsid w:val="00117D36"/>
    <w:rsid w:val="00120521"/>
    <w:rsid w:val="00120E83"/>
    <w:rsid w:val="001221DD"/>
    <w:rsid w:val="00122227"/>
    <w:rsid w:val="00122263"/>
    <w:rsid w:val="001229B9"/>
    <w:rsid w:val="00123272"/>
    <w:rsid w:val="00124027"/>
    <w:rsid w:val="00131090"/>
    <w:rsid w:val="00131320"/>
    <w:rsid w:val="00132C77"/>
    <w:rsid w:val="00132FAD"/>
    <w:rsid w:val="001331B0"/>
    <w:rsid w:val="001351EB"/>
    <w:rsid w:val="00137C95"/>
    <w:rsid w:val="00142432"/>
    <w:rsid w:val="00147396"/>
    <w:rsid w:val="00150ECA"/>
    <w:rsid w:val="00152097"/>
    <w:rsid w:val="0015324B"/>
    <w:rsid w:val="00153556"/>
    <w:rsid w:val="00154FD2"/>
    <w:rsid w:val="00161517"/>
    <w:rsid w:val="001616E9"/>
    <w:rsid w:val="00164E58"/>
    <w:rsid w:val="0016663F"/>
    <w:rsid w:val="0017024A"/>
    <w:rsid w:val="0017024C"/>
    <w:rsid w:val="00170CFF"/>
    <w:rsid w:val="001735F8"/>
    <w:rsid w:val="00173BFC"/>
    <w:rsid w:val="00175521"/>
    <w:rsid w:val="00180B02"/>
    <w:rsid w:val="0018290B"/>
    <w:rsid w:val="00185DED"/>
    <w:rsid w:val="00185E91"/>
    <w:rsid w:val="00186613"/>
    <w:rsid w:val="00187A63"/>
    <w:rsid w:val="0019166C"/>
    <w:rsid w:val="00193386"/>
    <w:rsid w:val="001959DC"/>
    <w:rsid w:val="00197003"/>
    <w:rsid w:val="00197D75"/>
    <w:rsid w:val="001A0076"/>
    <w:rsid w:val="001A14BB"/>
    <w:rsid w:val="001A1EE3"/>
    <w:rsid w:val="001A30AF"/>
    <w:rsid w:val="001A30C3"/>
    <w:rsid w:val="001A3A7D"/>
    <w:rsid w:val="001A3EB7"/>
    <w:rsid w:val="001A421F"/>
    <w:rsid w:val="001A47FA"/>
    <w:rsid w:val="001A5842"/>
    <w:rsid w:val="001A5F8D"/>
    <w:rsid w:val="001A6C27"/>
    <w:rsid w:val="001A6DED"/>
    <w:rsid w:val="001A7519"/>
    <w:rsid w:val="001A78B1"/>
    <w:rsid w:val="001B1245"/>
    <w:rsid w:val="001B19D9"/>
    <w:rsid w:val="001B2F3B"/>
    <w:rsid w:val="001B3B86"/>
    <w:rsid w:val="001B3F15"/>
    <w:rsid w:val="001B6536"/>
    <w:rsid w:val="001B7F33"/>
    <w:rsid w:val="001C0EA5"/>
    <w:rsid w:val="001C1962"/>
    <w:rsid w:val="001C49E3"/>
    <w:rsid w:val="001C6BFC"/>
    <w:rsid w:val="001D02BC"/>
    <w:rsid w:val="001D1141"/>
    <w:rsid w:val="001D360E"/>
    <w:rsid w:val="001D48A4"/>
    <w:rsid w:val="001D5934"/>
    <w:rsid w:val="001D65EF"/>
    <w:rsid w:val="001D7958"/>
    <w:rsid w:val="001D7C51"/>
    <w:rsid w:val="001E46EE"/>
    <w:rsid w:val="001E5F97"/>
    <w:rsid w:val="001E6668"/>
    <w:rsid w:val="001E67BF"/>
    <w:rsid w:val="001F03A7"/>
    <w:rsid w:val="001F06A5"/>
    <w:rsid w:val="001F0CBE"/>
    <w:rsid w:val="001F3FBB"/>
    <w:rsid w:val="001F4E26"/>
    <w:rsid w:val="001F535F"/>
    <w:rsid w:val="001F5919"/>
    <w:rsid w:val="001F73EB"/>
    <w:rsid w:val="00201502"/>
    <w:rsid w:val="002018BB"/>
    <w:rsid w:val="00202435"/>
    <w:rsid w:val="00202EBD"/>
    <w:rsid w:val="00204786"/>
    <w:rsid w:val="00204DFF"/>
    <w:rsid w:val="00207103"/>
    <w:rsid w:val="0020792D"/>
    <w:rsid w:val="00210C74"/>
    <w:rsid w:val="00213D6E"/>
    <w:rsid w:val="00213ED3"/>
    <w:rsid w:val="00216811"/>
    <w:rsid w:val="00216C2F"/>
    <w:rsid w:val="0022134C"/>
    <w:rsid w:val="00224469"/>
    <w:rsid w:val="0022500A"/>
    <w:rsid w:val="00225660"/>
    <w:rsid w:val="00225AF8"/>
    <w:rsid w:val="00225CEB"/>
    <w:rsid w:val="00226350"/>
    <w:rsid w:val="0022723E"/>
    <w:rsid w:val="00227911"/>
    <w:rsid w:val="002327AA"/>
    <w:rsid w:val="00234091"/>
    <w:rsid w:val="00235503"/>
    <w:rsid w:val="00240692"/>
    <w:rsid w:val="00241914"/>
    <w:rsid w:val="00242D95"/>
    <w:rsid w:val="002439A0"/>
    <w:rsid w:val="00243BA7"/>
    <w:rsid w:val="00244524"/>
    <w:rsid w:val="00246574"/>
    <w:rsid w:val="00246A93"/>
    <w:rsid w:val="00247CD0"/>
    <w:rsid w:val="00250D8B"/>
    <w:rsid w:val="002512D4"/>
    <w:rsid w:val="0025156F"/>
    <w:rsid w:val="0025277B"/>
    <w:rsid w:val="00252A0E"/>
    <w:rsid w:val="00252A20"/>
    <w:rsid w:val="00253740"/>
    <w:rsid w:val="00254FEF"/>
    <w:rsid w:val="002613C1"/>
    <w:rsid w:val="002625BD"/>
    <w:rsid w:val="00263532"/>
    <w:rsid w:val="00264587"/>
    <w:rsid w:val="00266234"/>
    <w:rsid w:val="00266C0B"/>
    <w:rsid w:val="00267987"/>
    <w:rsid w:val="00271504"/>
    <w:rsid w:val="0027160B"/>
    <w:rsid w:val="0027378E"/>
    <w:rsid w:val="00274AD1"/>
    <w:rsid w:val="00274D73"/>
    <w:rsid w:val="00275164"/>
    <w:rsid w:val="002756ED"/>
    <w:rsid w:val="00281953"/>
    <w:rsid w:val="00283416"/>
    <w:rsid w:val="00284DA7"/>
    <w:rsid w:val="002864AF"/>
    <w:rsid w:val="0028673C"/>
    <w:rsid w:val="00286B02"/>
    <w:rsid w:val="00286E37"/>
    <w:rsid w:val="00286E56"/>
    <w:rsid w:val="00287E41"/>
    <w:rsid w:val="00291018"/>
    <w:rsid w:val="0029117F"/>
    <w:rsid w:val="0029172E"/>
    <w:rsid w:val="00291B96"/>
    <w:rsid w:val="00291DD9"/>
    <w:rsid w:val="00292BE3"/>
    <w:rsid w:val="002942DA"/>
    <w:rsid w:val="00295062"/>
    <w:rsid w:val="00296596"/>
    <w:rsid w:val="00296C49"/>
    <w:rsid w:val="0029705E"/>
    <w:rsid w:val="00297280"/>
    <w:rsid w:val="002A04EF"/>
    <w:rsid w:val="002A08A8"/>
    <w:rsid w:val="002A1CB6"/>
    <w:rsid w:val="002A3101"/>
    <w:rsid w:val="002B2BEC"/>
    <w:rsid w:val="002B31CC"/>
    <w:rsid w:val="002B376F"/>
    <w:rsid w:val="002B41CD"/>
    <w:rsid w:val="002C0E9A"/>
    <w:rsid w:val="002D2735"/>
    <w:rsid w:val="002D354C"/>
    <w:rsid w:val="002D3DE7"/>
    <w:rsid w:val="002D6D35"/>
    <w:rsid w:val="002D7ACF"/>
    <w:rsid w:val="002E2AFE"/>
    <w:rsid w:val="002E2B93"/>
    <w:rsid w:val="002E4307"/>
    <w:rsid w:val="002E6301"/>
    <w:rsid w:val="002E646C"/>
    <w:rsid w:val="002E64DE"/>
    <w:rsid w:val="002E6E57"/>
    <w:rsid w:val="002F09B2"/>
    <w:rsid w:val="002F23FD"/>
    <w:rsid w:val="002F4C4B"/>
    <w:rsid w:val="002F5CAC"/>
    <w:rsid w:val="002F63CB"/>
    <w:rsid w:val="002F6F02"/>
    <w:rsid w:val="002F7C01"/>
    <w:rsid w:val="0030012B"/>
    <w:rsid w:val="00300659"/>
    <w:rsid w:val="003013C2"/>
    <w:rsid w:val="00301C48"/>
    <w:rsid w:val="00301D10"/>
    <w:rsid w:val="00301E30"/>
    <w:rsid w:val="00302182"/>
    <w:rsid w:val="00304A56"/>
    <w:rsid w:val="00304C27"/>
    <w:rsid w:val="00307FDB"/>
    <w:rsid w:val="0031001B"/>
    <w:rsid w:val="00310410"/>
    <w:rsid w:val="00311C66"/>
    <w:rsid w:val="0031207F"/>
    <w:rsid w:val="00313E16"/>
    <w:rsid w:val="00314856"/>
    <w:rsid w:val="00321C7D"/>
    <w:rsid w:val="0032764D"/>
    <w:rsid w:val="00327BF3"/>
    <w:rsid w:val="00332AD9"/>
    <w:rsid w:val="00333AA5"/>
    <w:rsid w:val="0033437D"/>
    <w:rsid w:val="00335DAC"/>
    <w:rsid w:val="00335ECB"/>
    <w:rsid w:val="00336C0B"/>
    <w:rsid w:val="00337668"/>
    <w:rsid w:val="003377A8"/>
    <w:rsid w:val="00337E1C"/>
    <w:rsid w:val="00337FA3"/>
    <w:rsid w:val="003415CB"/>
    <w:rsid w:val="0034206D"/>
    <w:rsid w:val="00342FA6"/>
    <w:rsid w:val="00343D6F"/>
    <w:rsid w:val="00346708"/>
    <w:rsid w:val="00346D32"/>
    <w:rsid w:val="00347072"/>
    <w:rsid w:val="00350B42"/>
    <w:rsid w:val="00350C3C"/>
    <w:rsid w:val="00351CC3"/>
    <w:rsid w:val="00352B08"/>
    <w:rsid w:val="00353188"/>
    <w:rsid w:val="00355FE7"/>
    <w:rsid w:val="00356487"/>
    <w:rsid w:val="00357CBE"/>
    <w:rsid w:val="003617CA"/>
    <w:rsid w:val="00361E2A"/>
    <w:rsid w:val="00361E33"/>
    <w:rsid w:val="00363C4E"/>
    <w:rsid w:val="003661A4"/>
    <w:rsid w:val="00374D66"/>
    <w:rsid w:val="003753FD"/>
    <w:rsid w:val="00376B58"/>
    <w:rsid w:val="0038148D"/>
    <w:rsid w:val="00382FD9"/>
    <w:rsid w:val="00383B63"/>
    <w:rsid w:val="00383D1F"/>
    <w:rsid w:val="00385FAB"/>
    <w:rsid w:val="00386FDB"/>
    <w:rsid w:val="00387305"/>
    <w:rsid w:val="00390741"/>
    <w:rsid w:val="00390ED4"/>
    <w:rsid w:val="00393962"/>
    <w:rsid w:val="003A4458"/>
    <w:rsid w:val="003A4679"/>
    <w:rsid w:val="003A516A"/>
    <w:rsid w:val="003A5C12"/>
    <w:rsid w:val="003A77C4"/>
    <w:rsid w:val="003B2271"/>
    <w:rsid w:val="003B5038"/>
    <w:rsid w:val="003B6D11"/>
    <w:rsid w:val="003B7CD4"/>
    <w:rsid w:val="003B7F35"/>
    <w:rsid w:val="003B7FE4"/>
    <w:rsid w:val="003C0FDE"/>
    <w:rsid w:val="003C0FF1"/>
    <w:rsid w:val="003C38CA"/>
    <w:rsid w:val="003C4797"/>
    <w:rsid w:val="003C484A"/>
    <w:rsid w:val="003C50B8"/>
    <w:rsid w:val="003C5627"/>
    <w:rsid w:val="003C6C0A"/>
    <w:rsid w:val="003C78B3"/>
    <w:rsid w:val="003D317C"/>
    <w:rsid w:val="003D55A4"/>
    <w:rsid w:val="003D5BEF"/>
    <w:rsid w:val="003D74A1"/>
    <w:rsid w:val="003E03F5"/>
    <w:rsid w:val="003E0630"/>
    <w:rsid w:val="003E3F4B"/>
    <w:rsid w:val="003E3FCC"/>
    <w:rsid w:val="003E459F"/>
    <w:rsid w:val="003E507E"/>
    <w:rsid w:val="003E69DD"/>
    <w:rsid w:val="003E724B"/>
    <w:rsid w:val="003F01D4"/>
    <w:rsid w:val="003F089E"/>
    <w:rsid w:val="003F1EC2"/>
    <w:rsid w:val="003F3325"/>
    <w:rsid w:val="003F3C1D"/>
    <w:rsid w:val="003F415A"/>
    <w:rsid w:val="003F4733"/>
    <w:rsid w:val="003F7496"/>
    <w:rsid w:val="003F75D1"/>
    <w:rsid w:val="003F7A82"/>
    <w:rsid w:val="00400B4B"/>
    <w:rsid w:val="004037D9"/>
    <w:rsid w:val="004039A7"/>
    <w:rsid w:val="00403D88"/>
    <w:rsid w:val="00404844"/>
    <w:rsid w:val="004048E9"/>
    <w:rsid w:val="00404A03"/>
    <w:rsid w:val="00404B48"/>
    <w:rsid w:val="004053BF"/>
    <w:rsid w:val="0041054E"/>
    <w:rsid w:val="00411572"/>
    <w:rsid w:val="004116B1"/>
    <w:rsid w:val="00411A26"/>
    <w:rsid w:val="0041212F"/>
    <w:rsid w:val="00412C35"/>
    <w:rsid w:val="00413741"/>
    <w:rsid w:val="00414241"/>
    <w:rsid w:val="004149A8"/>
    <w:rsid w:val="00414FAD"/>
    <w:rsid w:val="004155FB"/>
    <w:rsid w:val="00415CCF"/>
    <w:rsid w:val="004161B6"/>
    <w:rsid w:val="004170A3"/>
    <w:rsid w:val="0042147B"/>
    <w:rsid w:val="0042266A"/>
    <w:rsid w:val="00422C49"/>
    <w:rsid w:val="00424BF6"/>
    <w:rsid w:val="0042511B"/>
    <w:rsid w:val="00427698"/>
    <w:rsid w:val="0042790A"/>
    <w:rsid w:val="00427D24"/>
    <w:rsid w:val="004322BB"/>
    <w:rsid w:val="0043287F"/>
    <w:rsid w:val="004350AC"/>
    <w:rsid w:val="00435921"/>
    <w:rsid w:val="0043758F"/>
    <w:rsid w:val="0044036D"/>
    <w:rsid w:val="004412C6"/>
    <w:rsid w:val="004413A8"/>
    <w:rsid w:val="00441518"/>
    <w:rsid w:val="00442198"/>
    <w:rsid w:val="004440E6"/>
    <w:rsid w:val="00444943"/>
    <w:rsid w:val="00446120"/>
    <w:rsid w:val="00446C7C"/>
    <w:rsid w:val="004470C7"/>
    <w:rsid w:val="00452E4A"/>
    <w:rsid w:val="00453369"/>
    <w:rsid w:val="0045423B"/>
    <w:rsid w:val="00455704"/>
    <w:rsid w:val="00457025"/>
    <w:rsid w:val="0046064C"/>
    <w:rsid w:val="00460C87"/>
    <w:rsid w:val="00461F72"/>
    <w:rsid w:val="00461FB6"/>
    <w:rsid w:val="00462254"/>
    <w:rsid w:val="00463D75"/>
    <w:rsid w:val="0046716A"/>
    <w:rsid w:val="00467C4A"/>
    <w:rsid w:val="00470EAE"/>
    <w:rsid w:val="0047319F"/>
    <w:rsid w:val="00474485"/>
    <w:rsid w:val="004752E8"/>
    <w:rsid w:val="0047628D"/>
    <w:rsid w:val="00477BD1"/>
    <w:rsid w:val="004803DF"/>
    <w:rsid w:val="00480F5D"/>
    <w:rsid w:val="00485F9F"/>
    <w:rsid w:val="0049011C"/>
    <w:rsid w:val="0049099F"/>
    <w:rsid w:val="004910D0"/>
    <w:rsid w:val="00491901"/>
    <w:rsid w:val="00491C67"/>
    <w:rsid w:val="004937A4"/>
    <w:rsid w:val="004937E4"/>
    <w:rsid w:val="0049468C"/>
    <w:rsid w:val="0049601A"/>
    <w:rsid w:val="004960DB"/>
    <w:rsid w:val="004A067E"/>
    <w:rsid w:val="004A298F"/>
    <w:rsid w:val="004A66F9"/>
    <w:rsid w:val="004A685D"/>
    <w:rsid w:val="004A6A36"/>
    <w:rsid w:val="004B0B60"/>
    <w:rsid w:val="004B0C4C"/>
    <w:rsid w:val="004B28FB"/>
    <w:rsid w:val="004B2DC9"/>
    <w:rsid w:val="004B4A3B"/>
    <w:rsid w:val="004B4B9F"/>
    <w:rsid w:val="004B74A1"/>
    <w:rsid w:val="004B7748"/>
    <w:rsid w:val="004C1550"/>
    <w:rsid w:val="004C2950"/>
    <w:rsid w:val="004C45EF"/>
    <w:rsid w:val="004C4645"/>
    <w:rsid w:val="004C4893"/>
    <w:rsid w:val="004C587C"/>
    <w:rsid w:val="004C60C4"/>
    <w:rsid w:val="004C60E7"/>
    <w:rsid w:val="004C6161"/>
    <w:rsid w:val="004C64B4"/>
    <w:rsid w:val="004D091D"/>
    <w:rsid w:val="004D0E33"/>
    <w:rsid w:val="004D112B"/>
    <w:rsid w:val="004D2BAD"/>
    <w:rsid w:val="004D39D2"/>
    <w:rsid w:val="004D42A1"/>
    <w:rsid w:val="004D4F23"/>
    <w:rsid w:val="004D6362"/>
    <w:rsid w:val="004D6E52"/>
    <w:rsid w:val="004E3DA9"/>
    <w:rsid w:val="004E5014"/>
    <w:rsid w:val="004E5AE6"/>
    <w:rsid w:val="004E7A27"/>
    <w:rsid w:val="004E7D30"/>
    <w:rsid w:val="004F05BD"/>
    <w:rsid w:val="004F1C25"/>
    <w:rsid w:val="004F21E1"/>
    <w:rsid w:val="004F2D35"/>
    <w:rsid w:val="004F3A47"/>
    <w:rsid w:val="004F3FF6"/>
    <w:rsid w:val="004F4836"/>
    <w:rsid w:val="004F5F78"/>
    <w:rsid w:val="004F7EE4"/>
    <w:rsid w:val="00501F76"/>
    <w:rsid w:val="00504ECE"/>
    <w:rsid w:val="005072D5"/>
    <w:rsid w:val="00511161"/>
    <w:rsid w:val="00511CF0"/>
    <w:rsid w:val="00511EAC"/>
    <w:rsid w:val="0051224E"/>
    <w:rsid w:val="00512C43"/>
    <w:rsid w:val="005136E8"/>
    <w:rsid w:val="00517609"/>
    <w:rsid w:val="00520098"/>
    <w:rsid w:val="00520C02"/>
    <w:rsid w:val="00520CCF"/>
    <w:rsid w:val="00521C46"/>
    <w:rsid w:val="00523147"/>
    <w:rsid w:val="00524A26"/>
    <w:rsid w:val="005251B9"/>
    <w:rsid w:val="005263C7"/>
    <w:rsid w:val="005265D8"/>
    <w:rsid w:val="005267AB"/>
    <w:rsid w:val="00527129"/>
    <w:rsid w:val="00530345"/>
    <w:rsid w:val="005311C8"/>
    <w:rsid w:val="00531790"/>
    <w:rsid w:val="00532551"/>
    <w:rsid w:val="0053429B"/>
    <w:rsid w:val="00535043"/>
    <w:rsid w:val="00536E05"/>
    <w:rsid w:val="00541A33"/>
    <w:rsid w:val="005446D0"/>
    <w:rsid w:val="00546D19"/>
    <w:rsid w:val="00547203"/>
    <w:rsid w:val="0055206B"/>
    <w:rsid w:val="00554747"/>
    <w:rsid w:val="00554B2B"/>
    <w:rsid w:val="00554C9B"/>
    <w:rsid w:val="005566C8"/>
    <w:rsid w:val="00557521"/>
    <w:rsid w:val="00557CED"/>
    <w:rsid w:val="00560BBE"/>
    <w:rsid w:val="00560CF5"/>
    <w:rsid w:val="00562A86"/>
    <w:rsid w:val="00563915"/>
    <w:rsid w:val="00563A3D"/>
    <w:rsid w:val="0056459C"/>
    <w:rsid w:val="005653AC"/>
    <w:rsid w:val="00565FFF"/>
    <w:rsid w:val="00566EAA"/>
    <w:rsid w:val="005679AE"/>
    <w:rsid w:val="005709F1"/>
    <w:rsid w:val="00572806"/>
    <w:rsid w:val="00572C4A"/>
    <w:rsid w:val="00572DD1"/>
    <w:rsid w:val="00574AEE"/>
    <w:rsid w:val="005750A3"/>
    <w:rsid w:val="00575786"/>
    <w:rsid w:val="00577089"/>
    <w:rsid w:val="0058266E"/>
    <w:rsid w:val="005844C6"/>
    <w:rsid w:val="00587AB7"/>
    <w:rsid w:val="00590077"/>
    <w:rsid w:val="0059036C"/>
    <w:rsid w:val="00590807"/>
    <w:rsid w:val="0059227A"/>
    <w:rsid w:val="00594B81"/>
    <w:rsid w:val="00595909"/>
    <w:rsid w:val="00595C93"/>
    <w:rsid w:val="005975F8"/>
    <w:rsid w:val="005977E5"/>
    <w:rsid w:val="005A3D02"/>
    <w:rsid w:val="005A3D85"/>
    <w:rsid w:val="005A41E2"/>
    <w:rsid w:val="005A55D6"/>
    <w:rsid w:val="005A5C59"/>
    <w:rsid w:val="005A6473"/>
    <w:rsid w:val="005A6627"/>
    <w:rsid w:val="005B0188"/>
    <w:rsid w:val="005B107B"/>
    <w:rsid w:val="005B1158"/>
    <w:rsid w:val="005B28AF"/>
    <w:rsid w:val="005B36E2"/>
    <w:rsid w:val="005B4695"/>
    <w:rsid w:val="005B47BD"/>
    <w:rsid w:val="005B4A59"/>
    <w:rsid w:val="005B59A8"/>
    <w:rsid w:val="005B5B8B"/>
    <w:rsid w:val="005C0C74"/>
    <w:rsid w:val="005C0FB5"/>
    <w:rsid w:val="005C14AF"/>
    <w:rsid w:val="005C1E8D"/>
    <w:rsid w:val="005C2ED5"/>
    <w:rsid w:val="005C46A9"/>
    <w:rsid w:val="005C5B6C"/>
    <w:rsid w:val="005C66FE"/>
    <w:rsid w:val="005C6EDB"/>
    <w:rsid w:val="005C75CE"/>
    <w:rsid w:val="005D07A5"/>
    <w:rsid w:val="005D18AB"/>
    <w:rsid w:val="005D1924"/>
    <w:rsid w:val="005D1A75"/>
    <w:rsid w:val="005D2C16"/>
    <w:rsid w:val="005D2DDB"/>
    <w:rsid w:val="005D30BB"/>
    <w:rsid w:val="005D388C"/>
    <w:rsid w:val="005D4350"/>
    <w:rsid w:val="005D44EF"/>
    <w:rsid w:val="005D581C"/>
    <w:rsid w:val="005D68CB"/>
    <w:rsid w:val="005E099B"/>
    <w:rsid w:val="005E0B44"/>
    <w:rsid w:val="005E0F0B"/>
    <w:rsid w:val="005E113A"/>
    <w:rsid w:val="005E1817"/>
    <w:rsid w:val="005E1CD7"/>
    <w:rsid w:val="005E2586"/>
    <w:rsid w:val="005E5824"/>
    <w:rsid w:val="005E6762"/>
    <w:rsid w:val="005E7D66"/>
    <w:rsid w:val="005E7F47"/>
    <w:rsid w:val="005F0280"/>
    <w:rsid w:val="005F05E1"/>
    <w:rsid w:val="005F1ABA"/>
    <w:rsid w:val="005F3F77"/>
    <w:rsid w:val="005F4125"/>
    <w:rsid w:val="005F4424"/>
    <w:rsid w:val="005F51C8"/>
    <w:rsid w:val="005F59A7"/>
    <w:rsid w:val="006006F1"/>
    <w:rsid w:val="00603F93"/>
    <w:rsid w:val="00605D77"/>
    <w:rsid w:val="00612AC9"/>
    <w:rsid w:val="0061690C"/>
    <w:rsid w:val="006175A3"/>
    <w:rsid w:val="00620152"/>
    <w:rsid w:val="006210E3"/>
    <w:rsid w:val="006228D6"/>
    <w:rsid w:val="00623F82"/>
    <w:rsid w:val="00624DCD"/>
    <w:rsid w:val="00625CB6"/>
    <w:rsid w:val="00626713"/>
    <w:rsid w:val="0062686C"/>
    <w:rsid w:val="006303BA"/>
    <w:rsid w:val="00630D1E"/>
    <w:rsid w:val="00632894"/>
    <w:rsid w:val="00633EA2"/>
    <w:rsid w:val="00633F14"/>
    <w:rsid w:val="00634779"/>
    <w:rsid w:val="006358B9"/>
    <w:rsid w:val="0063717E"/>
    <w:rsid w:val="00637BD8"/>
    <w:rsid w:val="00640E41"/>
    <w:rsid w:val="006413CF"/>
    <w:rsid w:val="006415DD"/>
    <w:rsid w:val="00642300"/>
    <w:rsid w:val="00642E11"/>
    <w:rsid w:val="006527DB"/>
    <w:rsid w:val="006537C9"/>
    <w:rsid w:val="00656837"/>
    <w:rsid w:val="0065751E"/>
    <w:rsid w:val="00661A80"/>
    <w:rsid w:val="00661F1F"/>
    <w:rsid w:val="006624D3"/>
    <w:rsid w:val="0066444F"/>
    <w:rsid w:val="00664938"/>
    <w:rsid w:val="00664BF5"/>
    <w:rsid w:val="00670C3B"/>
    <w:rsid w:val="0067146D"/>
    <w:rsid w:val="006714EE"/>
    <w:rsid w:val="006745B1"/>
    <w:rsid w:val="00676AD1"/>
    <w:rsid w:val="006816A0"/>
    <w:rsid w:val="006816E9"/>
    <w:rsid w:val="00681B8E"/>
    <w:rsid w:val="006832B6"/>
    <w:rsid w:val="00683785"/>
    <w:rsid w:val="00683D70"/>
    <w:rsid w:val="00687BDF"/>
    <w:rsid w:val="00691017"/>
    <w:rsid w:val="0069134F"/>
    <w:rsid w:val="00691F2C"/>
    <w:rsid w:val="00692258"/>
    <w:rsid w:val="00695818"/>
    <w:rsid w:val="006968D4"/>
    <w:rsid w:val="0069738D"/>
    <w:rsid w:val="00697ED8"/>
    <w:rsid w:val="006A0AC0"/>
    <w:rsid w:val="006A0BA4"/>
    <w:rsid w:val="006A13BE"/>
    <w:rsid w:val="006A3878"/>
    <w:rsid w:val="006A4B23"/>
    <w:rsid w:val="006A6027"/>
    <w:rsid w:val="006A7A45"/>
    <w:rsid w:val="006A7F33"/>
    <w:rsid w:val="006B0A68"/>
    <w:rsid w:val="006B0D00"/>
    <w:rsid w:val="006B0E29"/>
    <w:rsid w:val="006B2F66"/>
    <w:rsid w:val="006B4146"/>
    <w:rsid w:val="006B45AA"/>
    <w:rsid w:val="006B4AF5"/>
    <w:rsid w:val="006B52AF"/>
    <w:rsid w:val="006B6B5D"/>
    <w:rsid w:val="006C0886"/>
    <w:rsid w:val="006C1A8F"/>
    <w:rsid w:val="006C2BE0"/>
    <w:rsid w:val="006C3EFB"/>
    <w:rsid w:val="006C53C0"/>
    <w:rsid w:val="006C592C"/>
    <w:rsid w:val="006C613D"/>
    <w:rsid w:val="006C6A1C"/>
    <w:rsid w:val="006C7552"/>
    <w:rsid w:val="006D21C1"/>
    <w:rsid w:val="006D2610"/>
    <w:rsid w:val="006D3A4A"/>
    <w:rsid w:val="006D60D4"/>
    <w:rsid w:val="006D7ECC"/>
    <w:rsid w:val="006E0568"/>
    <w:rsid w:val="006E214E"/>
    <w:rsid w:val="006E23A4"/>
    <w:rsid w:val="006E3332"/>
    <w:rsid w:val="006E33BA"/>
    <w:rsid w:val="006E3EEA"/>
    <w:rsid w:val="006F263B"/>
    <w:rsid w:val="006F3E8A"/>
    <w:rsid w:val="006F7C99"/>
    <w:rsid w:val="00702087"/>
    <w:rsid w:val="0070256E"/>
    <w:rsid w:val="007025A7"/>
    <w:rsid w:val="007030C9"/>
    <w:rsid w:val="007036B6"/>
    <w:rsid w:val="00704D83"/>
    <w:rsid w:val="0070516E"/>
    <w:rsid w:val="00705F5A"/>
    <w:rsid w:val="007168C4"/>
    <w:rsid w:val="00721926"/>
    <w:rsid w:val="0072546B"/>
    <w:rsid w:val="00725CC4"/>
    <w:rsid w:val="00725ED6"/>
    <w:rsid w:val="007267E6"/>
    <w:rsid w:val="00730BC0"/>
    <w:rsid w:val="00731253"/>
    <w:rsid w:val="00734146"/>
    <w:rsid w:val="007353A7"/>
    <w:rsid w:val="007369E1"/>
    <w:rsid w:val="00736FA9"/>
    <w:rsid w:val="007371ED"/>
    <w:rsid w:val="00742506"/>
    <w:rsid w:val="00743E53"/>
    <w:rsid w:val="00745945"/>
    <w:rsid w:val="0074713D"/>
    <w:rsid w:val="0074740A"/>
    <w:rsid w:val="007477FB"/>
    <w:rsid w:val="00753379"/>
    <w:rsid w:val="00753D6F"/>
    <w:rsid w:val="007540E9"/>
    <w:rsid w:val="00754225"/>
    <w:rsid w:val="007559D8"/>
    <w:rsid w:val="00755D30"/>
    <w:rsid w:val="00756455"/>
    <w:rsid w:val="007570D7"/>
    <w:rsid w:val="00761ED5"/>
    <w:rsid w:val="00764581"/>
    <w:rsid w:val="00766C87"/>
    <w:rsid w:val="007672C7"/>
    <w:rsid w:val="00770E94"/>
    <w:rsid w:val="00771928"/>
    <w:rsid w:val="00773526"/>
    <w:rsid w:val="00773F1E"/>
    <w:rsid w:val="00775836"/>
    <w:rsid w:val="007758AC"/>
    <w:rsid w:val="00777363"/>
    <w:rsid w:val="0078189B"/>
    <w:rsid w:val="00782299"/>
    <w:rsid w:val="00782539"/>
    <w:rsid w:val="00783942"/>
    <w:rsid w:val="0078440F"/>
    <w:rsid w:val="00786B93"/>
    <w:rsid w:val="0079012B"/>
    <w:rsid w:val="007910AB"/>
    <w:rsid w:val="00791396"/>
    <w:rsid w:val="00791D4F"/>
    <w:rsid w:val="00791D71"/>
    <w:rsid w:val="00792DA0"/>
    <w:rsid w:val="007957D6"/>
    <w:rsid w:val="00796CBB"/>
    <w:rsid w:val="00796F95"/>
    <w:rsid w:val="007A0EB6"/>
    <w:rsid w:val="007A1C91"/>
    <w:rsid w:val="007A47DA"/>
    <w:rsid w:val="007A5EEB"/>
    <w:rsid w:val="007B0D5B"/>
    <w:rsid w:val="007B0EA4"/>
    <w:rsid w:val="007B27F5"/>
    <w:rsid w:val="007B52F9"/>
    <w:rsid w:val="007B6ABE"/>
    <w:rsid w:val="007B722D"/>
    <w:rsid w:val="007B7756"/>
    <w:rsid w:val="007B7FB5"/>
    <w:rsid w:val="007C0C56"/>
    <w:rsid w:val="007C1BDA"/>
    <w:rsid w:val="007C1E42"/>
    <w:rsid w:val="007C2A8A"/>
    <w:rsid w:val="007C2C04"/>
    <w:rsid w:val="007C3D0C"/>
    <w:rsid w:val="007C76BC"/>
    <w:rsid w:val="007D0906"/>
    <w:rsid w:val="007D42C9"/>
    <w:rsid w:val="007D463D"/>
    <w:rsid w:val="007D54EC"/>
    <w:rsid w:val="007D648F"/>
    <w:rsid w:val="007E058C"/>
    <w:rsid w:val="007E1744"/>
    <w:rsid w:val="007E30EE"/>
    <w:rsid w:val="007E31F8"/>
    <w:rsid w:val="007E32D5"/>
    <w:rsid w:val="007E334C"/>
    <w:rsid w:val="007E3AD2"/>
    <w:rsid w:val="007E44C4"/>
    <w:rsid w:val="007E5358"/>
    <w:rsid w:val="007E5737"/>
    <w:rsid w:val="007E6AF8"/>
    <w:rsid w:val="007E6C68"/>
    <w:rsid w:val="007E77C8"/>
    <w:rsid w:val="007E7AAE"/>
    <w:rsid w:val="007E7C5B"/>
    <w:rsid w:val="007E7EDD"/>
    <w:rsid w:val="007F1659"/>
    <w:rsid w:val="007F18BA"/>
    <w:rsid w:val="007F287A"/>
    <w:rsid w:val="007F358D"/>
    <w:rsid w:val="007F3C3E"/>
    <w:rsid w:val="007F3E1D"/>
    <w:rsid w:val="007F3F6F"/>
    <w:rsid w:val="0080015E"/>
    <w:rsid w:val="008006A8"/>
    <w:rsid w:val="00800BFF"/>
    <w:rsid w:val="00804402"/>
    <w:rsid w:val="0080471A"/>
    <w:rsid w:val="00805B06"/>
    <w:rsid w:val="00805F7F"/>
    <w:rsid w:val="0080673D"/>
    <w:rsid w:val="008117FE"/>
    <w:rsid w:val="00811E89"/>
    <w:rsid w:val="008120D2"/>
    <w:rsid w:val="00822094"/>
    <w:rsid w:val="008224FA"/>
    <w:rsid w:val="00823931"/>
    <w:rsid w:val="008249A6"/>
    <w:rsid w:val="00826C12"/>
    <w:rsid w:val="00826FF2"/>
    <w:rsid w:val="008303CB"/>
    <w:rsid w:val="00831311"/>
    <w:rsid w:val="008318FF"/>
    <w:rsid w:val="008334D9"/>
    <w:rsid w:val="00834826"/>
    <w:rsid w:val="00836534"/>
    <w:rsid w:val="00836DBC"/>
    <w:rsid w:val="00837EC5"/>
    <w:rsid w:val="008412B0"/>
    <w:rsid w:val="0084186F"/>
    <w:rsid w:val="0084225A"/>
    <w:rsid w:val="00844E20"/>
    <w:rsid w:val="00847603"/>
    <w:rsid w:val="0085010A"/>
    <w:rsid w:val="00850EBE"/>
    <w:rsid w:val="008510F0"/>
    <w:rsid w:val="00851719"/>
    <w:rsid w:val="008517F7"/>
    <w:rsid w:val="0085347A"/>
    <w:rsid w:val="00853948"/>
    <w:rsid w:val="0085507D"/>
    <w:rsid w:val="0085642A"/>
    <w:rsid w:val="008577DF"/>
    <w:rsid w:val="00857C79"/>
    <w:rsid w:val="00860E24"/>
    <w:rsid w:val="008616F5"/>
    <w:rsid w:val="00862CF3"/>
    <w:rsid w:val="00865BF3"/>
    <w:rsid w:val="00865D02"/>
    <w:rsid w:val="008701F3"/>
    <w:rsid w:val="0087052B"/>
    <w:rsid w:val="00871BD2"/>
    <w:rsid w:val="00872EB9"/>
    <w:rsid w:val="008734BD"/>
    <w:rsid w:val="00880DDC"/>
    <w:rsid w:val="008819A9"/>
    <w:rsid w:val="00881C9A"/>
    <w:rsid w:val="0088247D"/>
    <w:rsid w:val="00883499"/>
    <w:rsid w:val="00885038"/>
    <w:rsid w:val="00886F8C"/>
    <w:rsid w:val="00890726"/>
    <w:rsid w:val="00891977"/>
    <w:rsid w:val="00892698"/>
    <w:rsid w:val="00893DCA"/>
    <w:rsid w:val="008944BF"/>
    <w:rsid w:val="00894DDA"/>
    <w:rsid w:val="00895546"/>
    <w:rsid w:val="00895C49"/>
    <w:rsid w:val="008963C4"/>
    <w:rsid w:val="00896A4F"/>
    <w:rsid w:val="00897F52"/>
    <w:rsid w:val="008A0558"/>
    <w:rsid w:val="008A2AFC"/>
    <w:rsid w:val="008A5378"/>
    <w:rsid w:val="008A7240"/>
    <w:rsid w:val="008A76BE"/>
    <w:rsid w:val="008B016B"/>
    <w:rsid w:val="008B082C"/>
    <w:rsid w:val="008B09F7"/>
    <w:rsid w:val="008B0F9D"/>
    <w:rsid w:val="008B2F22"/>
    <w:rsid w:val="008B357E"/>
    <w:rsid w:val="008B3A16"/>
    <w:rsid w:val="008B3B4D"/>
    <w:rsid w:val="008B4175"/>
    <w:rsid w:val="008B421F"/>
    <w:rsid w:val="008B43A2"/>
    <w:rsid w:val="008C0DAC"/>
    <w:rsid w:val="008C2D0A"/>
    <w:rsid w:val="008C2D2B"/>
    <w:rsid w:val="008C2E97"/>
    <w:rsid w:val="008C3C54"/>
    <w:rsid w:val="008C43BD"/>
    <w:rsid w:val="008C479E"/>
    <w:rsid w:val="008C493A"/>
    <w:rsid w:val="008C571E"/>
    <w:rsid w:val="008C59E7"/>
    <w:rsid w:val="008D00A6"/>
    <w:rsid w:val="008D1515"/>
    <w:rsid w:val="008D4C95"/>
    <w:rsid w:val="008D4CCF"/>
    <w:rsid w:val="008D63E7"/>
    <w:rsid w:val="008D6F50"/>
    <w:rsid w:val="008E056D"/>
    <w:rsid w:val="008E1C5D"/>
    <w:rsid w:val="008E3C1D"/>
    <w:rsid w:val="008E41BE"/>
    <w:rsid w:val="008E500B"/>
    <w:rsid w:val="008E64B0"/>
    <w:rsid w:val="008F14A7"/>
    <w:rsid w:val="008F48CB"/>
    <w:rsid w:val="008F4A38"/>
    <w:rsid w:val="008F4C38"/>
    <w:rsid w:val="008F4F88"/>
    <w:rsid w:val="008F76AB"/>
    <w:rsid w:val="00902C83"/>
    <w:rsid w:val="00902CFB"/>
    <w:rsid w:val="00910692"/>
    <w:rsid w:val="009124DB"/>
    <w:rsid w:val="00913BB6"/>
    <w:rsid w:val="00913BE2"/>
    <w:rsid w:val="009205DC"/>
    <w:rsid w:val="00920E1A"/>
    <w:rsid w:val="009231BE"/>
    <w:rsid w:val="009234E8"/>
    <w:rsid w:val="00923713"/>
    <w:rsid w:val="0092493F"/>
    <w:rsid w:val="00925165"/>
    <w:rsid w:val="009267C0"/>
    <w:rsid w:val="00926A83"/>
    <w:rsid w:val="0092799F"/>
    <w:rsid w:val="00930A6C"/>
    <w:rsid w:val="00932347"/>
    <w:rsid w:val="0093522F"/>
    <w:rsid w:val="00937472"/>
    <w:rsid w:val="00937843"/>
    <w:rsid w:val="009413DC"/>
    <w:rsid w:val="009433A5"/>
    <w:rsid w:val="009434A7"/>
    <w:rsid w:val="0094434F"/>
    <w:rsid w:val="009478BF"/>
    <w:rsid w:val="0095076D"/>
    <w:rsid w:val="00950A17"/>
    <w:rsid w:val="00950B5A"/>
    <w:rsid w:val="00950B7D"/>
    <w:rsid w:val="00954EF0"/>
    <w:rsid w:val="009551C2"/>
    <w:rsid w:val="00957262"/>
    <w:rsid w:val="0095785C"/>
    <w:rsid w:val="00957C0D"/>
    <w:rsid w:val="0096019C"/>
    <w:rsid w:val="009612B7"/>
    <w:rsid w:val="0096348B"/>
    <w:rsid w:val="0096469E"/>
    <w:rsid w:val="00965BF0"/>
    <w:rsid w:val="009661E8"/>
    <w:rsid w:val="0096678B"/>
    <w:rsid w:val="009676B7"/>
    <w:rsid w:val="00970277"/>
    <w:rsid w:val="00970F18"/>
    <w:rsid w:val="00971BB9"/>
    <w:rsid w:val="0097221C"/>
    <w:rsid w:val="00972CCC"/>
    <w:rsid w:val="00972E48"/>
    <w:rsid w:val="009751BB"/>
    <w:rsid w:val="009753CF"/>
    <w:rsid w:val="009776AD"/>
    <w:rsid w:val="00980AF2"/>
    <w:rsid w:val="00981FFF"/>
    <w:rsid w:val="00982EB2"/>
    <w:rsid w:val="00983619"/>
    <w:rsid w:val="00983A61"/>
    <w:rsid w:val="0098525F"/>
    <w:rsid w:val="00985911"/>
    <w:rsid w:val="009872EF"/>
    <w:rsid w:val="00990324"/>
    <w:rsid w:val="00990F14"/>
    <w:rsid w:val="009910F6"/>
    <w:rsid w:val="00993CB4"/>
    <w:rsid w:val="00994530"/>
    <w:rsid w:val="00994B60"/>
    <w:rsid w:val="009959B8"/>
    <w:rsid w:val="00997BF5"/>
    <w:rsid w:val="009A4FB1"/>
    <w:rsid w:val="009A6A74"/>
    <w:rsid w:val="009A73E8"/>
    <w:rsid w:val="009A7E9D"/>
    <w:rsid w:val="009A7EE1"/>
    <w:rsid w:val="009B1B2C"/>
    <w:rsid w:val="009B225D"/>
    <w:rsid w:val="009B2D72"/>
    <w:rsid w:val="009B36B5"/>
    <w:rsid w:val="009B37F3"/>
    <w:rsid w:val="009B45A1"/>
    <w:rsid w:val="009B60FF"/>
    <w:rsid w:val="009B75F9"/>
    <w:rsid w:val="009B778A"/>
    <w:rsid w:val="009C0BEC"/>
    <w:rsid w:val="009C1878"/>
    <w:rsid w:val="009C22AE"/>
    <w:rsid w:val="009C2EF7"/>
    <w:rsid w:val="009C4A91"/>
    <w:rsid w:val="009C4C3A"/>
    <w:rsid w:val="009C6DCE"/>
    <w:rsid w:val="009C7C15"/>
    <w:rsid w:val="009D0936"/>
    <w:rsid w:val="009D0D02"/>
    <w:rsid w:val="009D2C28"/>
    <w:rsid w:val="009D2CFE"/>
    <w:rsid w:val="009D47D1"/>
    <w:rsid w:val="009D610A"/>
    <w:rsid w:val="009D6D20"/>
    <w:rsid w:val="009E244A"/>
    <w:rsid w:val="009E3B5A"/>
    <w:rsid w:val="009E48E6"/>
    <w:rsid w:val="009E4E66"/>
    <w:rsid w:val="009E52EF"/>
    <w:rsid w:val="009E7AC6"/>
    <w:rsid w:val="009E7C8D"/>
    <w:rsid w:val="009F1C95"/>
    <w:rsid w:val="009F2010"/>
    <w:rsid w:val="009F2186"/>
    <w:rsid w:val="009F6761"/>
    <w:rsid w:val="009F6C44"/>
    <w:rsid w:val="009F6D44"/>
    <w:rsid w:val="009F7373"/>
    <w:rsid w:val="00A01837"/>
    <w:rsid w:val="00A018B0"/>
    <w:rsid w:val="00A03A94"/>
    <w:rsid w:val="00A04E5D"/>
    <w:rsid w:val="00A05DA7"/>
    <w:rsid w:val="00A05ED7"/>
    <w:rsid w:val="00A10477"/>
    <w:rsid w:val="00A13279"/>
    <w:rsid w:val="00A14472"/>
    <w:rsid w:val="00A15A5B"/>
    <w:rsid w:val="00A15BAC"/>
    <w:rsid w:val="00A24E9A"/>
    <w:rsid w:val="00A256AC"/>
    <w:rsid w:val="00A2645C"/>
    <w:rsid w:val="00A27898"/>
    <w:rsid w:val="00A2793E"/>
    <w:rsid w:val="00A30353"/>
    <w:rsid w:val="00A30AE2"/>
    <w:rsid w:val="00A30D01"/>
    <w:rsid w:val="00A32934"/>
    <w:rsid w:val="00A33A3C"/>
    <w:rsid w:val="00A33A8E"/>
    <w:rsid w:val="00A41467"/>
    <w:rsid w:val="00A4170C"/>
    <w:rsid w:val="00A41CBC"/>
    <w:rsid w:val="00A42FEB"/>
    <w:rsid w:val="00A452F2"/>
    <w:rsid w:val="00A505FD"/>
    <w:rsid w:val="00A517E3"/>
    <w:rsid w:val="00A53630"/>
    <w:rsid w:val="00A54BDE"/>
    <w:rsid w:val="00A5698F"/>
    <w:rsid w:val="00A600D7"/>
    <w:rsid w:val="00A6031E"/>
    <w:rsid w:val="00A619BB"/>
    <w:rsid w:val="00A640C0"/>
    <w:rsid w:val="00A6445C"/>
    <w:rsid w:val="00A6520D"/>
    <w:rsid w:val="00A65785"/>
    <w:rsid w:val="00A65B31"/>
    <w:rsid w:val="00A66777"/>
    <w:rsid w:val="00A70481"/>
    <w:rsid w:val="00A70F7D"/>
    <w:rsid w:val="00A7156E"/>
    <w:rsid w:val="00A7415C"/>
    <w:rsid w:val="00A766AA"/>
    <w:rsid w:val="00A77140"/>
    <w:rsid w:val="00A836D5"/>
    <w:rsid w:val="00A840A5"/>
    <w:rsid w:val="00A84A59"/>
    <w:rsid w:val="00A85690"/>
    <w:rsid w:val="00A85E1D"/>
    <w:rsid w:val="00A90F90"/>
    <w:rsid w:val="00A93049"/>
    <w:rsid w:val="00A94D65"/>
    <w:rsid w:val="00A952D8"/>
    <w:rsid w:val="00A9618F"/>
    <w:rsid w:val="00A96D07"/>
    <w:rsid w:val="00AA1F8E"/>
    <w:rsid w:val="00AA3045"/>
    <w:rsid w:val="00AA5A5F"/>
    <w:rsid w:val="00AA6AD6"/>
    <w:rsid w:val="00AA79DC"/>
    <w:rsid w:val="00AA7F12"/>
    <w:rsid w:val="00AB03AE"/>
    <w:rsid w:val="00AB218C"/>
    <w:rsid w:val="00AB223E"/>
    <w:rsid w:val="00AB3EC0"/>
    <w:rsid w:val="00AB4ABD"/>
    <w:rsid w:val="00AB4C8A"/>
    <w:rsid w:val="00AB5FAF"/>
    <w:rsid w:val="00AC0BF7"/>
    <w:rsid w:val="00AC3A19"/>
    <w:rsid w:val="00AC3D17"/>
    <w:rsid w:val="00AC4459"/>
    <w:rsid w:val="00AC5975"/>
    <w:rsid w:val="00AC5AC8"/>
    <w:rsid w:val="00AC640B"/>
    <w:rsid w:val="00AC7183"/>
    <w:rsid w:val="00AC758E"/>
    <w:rsid w:val="00AD11FC"/>
    <w:rsid w:val="00AD1531"/>
    <w:rsid w:val="00AD241C"/>
    <w:rsid w:val="00AD2C50"/>
    <w:rsid w:val="00AD4887"/>
    <w:rsid w:val="00AD4EB8"/>
    <w:rsid w:val="00AD4EE8"/>
    <w:rsid w:val="00AD5576"/>
    <w:rsid w:val="00AD5F0D"/>
    <w:rsid w:val="00AD6056"/>
    <w:rsid w:val="00AD72CF"/>
    <w:rsid w:val="00AE08A8"/>
    <w:rsid w:val="00AE2679"/>
    <w:rsid w:val="00AE36AE"/>
    <w:rsid w:val="00AE535D"/>
    <w:rsid w:val="00AE562F"/>
    <w:rsid w:val="00AE690D"/>
    <w:rsid w:val="00AE6ACB"/>
    <w:rsid w:val="00AF529E"/>
    <w:rsid w:val="00B000CD"/>
    <w:rsid w:val="00B00A45"/>
    <w:rsid w:val="00B00DB8"/>
    <w:rsid w:val="00B00F05"/>
    <w:rsid w:val="00B01175"/>
    <w:rsid w:val="00B01401"/>
    <w:rsid w:val="00B01D6D"/>
    <w:rsid w:val="00B01EAA"/>
    <w:rsid w:val="00B02AB8"/>
    <w:rsid w:val="00B04782"/>
    <w:rsid w:val="00B05305"/>
    <w:rsid w:val="00B05435"/>
    <w:rsid w:val="00B05B2B"/>
    <w:rsid w:val="00B07964"/>
    <w:rsid w:val="00B104EE"/>
    <w:rsid w:val="00B10EE7"/>
    <w:rsid w:val="00B119D2"/>
    <w:rsid w:val="00B1204F"/>
    <w:rsid w:val="00B12F5D"/>
    <w:rsid w:val="00B13A96"/>
    <w:rsid w:val="00B141B6"/>
    <w:rsid w:val="00B15388"/>
    <w:rsid w:val="00B16A64"/>
    <w:rsid w:val="00B1737E"/>
    <w:rsid w:val="00B20853"/>
    <w:rsid w:val="00B20F82"/>
    <w:rsid w:val="00B21352"/>
    <w:rsid w:val="00B23FAC"/>
    <w:rsid w:val="00B24415"/>
    <w:rsid w:val="00B2778F"/>
    <w:rsid w:val="00B27981"/>
    <w:rsid w:val="00B30300"/>
    <w:rsid w:val="00B30BD5"/>
    <w:rsid w:val="00B321DC"/>
    <w:rsid w:val="00B3245B"/>
    <w:rsid w:val="00B336C9"/>
    <w:rsid w:val="00B358EA"/>
    <w:rsid w:val="00B35AA1"/>
    <w:rsid w:val="00B371D9"/>
    <w:rsid w:val="00B42208"/>
    <w:rsid w:val="00B4299C"/>
    <w:rsid w:val="00B43E94"/>
    <w:rsid w:val="00B44FA2"/>
    <w:rsid w:val="00B4529D"/>
    <w:rsid w:val="00B45FBF"/>
    <w:rsid w:val="00B460D5"/>
    <w:rsid w:val="00B46D98"/>
    <w:rsid w:val="00B47A91"/>
    <w:rsid w:val="00B51012"/>
    <w:rsid w:val="00B51513"/>
    <w:rsid w:val="00B5251C"/>
    <w:rsid w:val="00B53100"/>
    <w:rsid w:val="00B54661"/>
    <w:rsid w:val="00B56B57"/>
    <w:rsid w:val="00B5752D"/>
    <w:rsid w:val="00B61FDC"/>
    <w:rsid w:val="00B623C0"/>
    <w:rsid w:val="00B64589"/>
    <w:rsid w:val="00B65B5B"/>
    <w:rsid w:val="00B6663C"/>
    <w:rsid w:val="00B67037"/>
    <w:rsid w:val="00B67F29"/>
    <w:rsid w:val="00B70879"/>
    <w:rsid w:val="00B7458D"/>
    <w:rsid w:val="00B74AE5"/>
    <w:rsid w:val="00B750C9"/>
    <w:rsid w:val="00B75B34"/>
    <w:rsid w:val="00B76D15"/>
    <w:rsid w:val="00B778BC"/>
    <w:rsid w:val="00B8083C"/>
    <w:rsid w:val="00B80B2A"/>
    <w:rsid w:val="00B8314A"/>
    <w:rsid w:val="00B8656D"/>
    <w:rsid w:val="00B8665D"/>
    <w:rsid w:val="00B87D36"/>
    <w:rsid w:val="00B935B9"/>
    <w:rsid w:val="00B96846"/>
    <w:rsid w:val="00B9713E"/>
    <w:rsid w:val="00B97714"/>
    <w:rsid w:val="00BA1034"/>
    <w:rsid w:val="00BA17E4"/>
    <w:rsid w:val="00BA5EB7"/>
    <w:rsid w:val="00BA79F3"/>
    <w:rsid w:val="00BA7A25"/>
    <w:rsid w:val="00BB0720"/>
    <w:rsid w:val="00BB43C1"/>
    <w:rsid w:val="00BB54E7"/>
    <w:rsid w:val="00BB585F"/>
    <w:rsid w:val="00BC09C8"/>
    <w:rsid w:val="00BC1099"/>
    <w:rsid w:val="00BC1D60"/>
    <w:rsid w:val="00BC4DAD"/>
    <w:rsid w:val="00BC5516"/>
    <w:rsid w:val="00BC5771"/>
    <w:rsid w:val="00BC5BF3"/>
    <w:rsid w:val="00BD0315"/>
    <w:rsid w:val="00BD2616"/>
    <w:rsid w:val="00BD2DB6"/>
    <w:rsid w:val="00BD55B2"/>
    <w:rsid w:val="00BD68B1"/>
    <w:rsid w:val="00BD7F31"/>
    <w:rsid w:val="00BE17A0"/>
    <w:rsid w:val="00BE1A41"/>
    <w:rsid w:val="00BE42A1"/>
    <w:rsid w:val="00BE4CD0"/>
    <w:rsid w:val="00BE5033"/>
    <w:rsid w:val="00BE52E1"/>
    <w:rsid w:val="00BE6F9E"/>
    <w:rsid w:val="00BE748D"/>
    <w:rsid w:val="00BF0E60"/>
    <w:rsid w:val="00BF3420"/>
    <w:rsid w:val="00BF433D"/>
    <w:rsid w:val="00BF5EB1"/>
    <w:rsid w:val="00BF5FED"/>
    <w:rsid w:val="00BF67F1"/>
    <w:rsid w:val="00C015E1"/>
    <w:rsid w:val="00C01B79"/>
    <w:rsid w:val="00C01BFF"/>
    <w:rsid w:val="00C03782"/>
    <w:rsid w:val="00C05C86"/>
    <w:rsid w:val="00C05FBD"/>
    <w:rsid w:val="00C07813"/>
    <w:rsid w:val="00C10AA9"/>
    <w:rsid w:val="00C11436"/>
    <w:rsid w:val="00C1194B"/>
    <w:rsid w:val="00C12FBA"/>
    <w:rsid w:val="00C134A6"/>
    <w:rsid w:val="00C14B87"/>
    <w:rsid w:val="00C14EC0"/>
    <w:rsid w:val="00C159E0"/>
    <w:rsid w:val="00C172E1"/>
    <w:rsid w:val="00C17951"/>
    <w:rsid w:val="00C21277"/>
    <w:rsid w:val="00C2247D"/>
    <w:rsid w:val="00C25C2D"/>
    <w:rsid w:val="00C25F45"/>
    <w:rsid w:val="00C2728C"/>
    <w:rsid w:val="00C31262"/>
    <w:rsid w:val="00C31310"/>
    <w:rsid w:val="00C3160A"/>
    <w:rsid w:val="00C31F4A"/>
    <w:rsid w:val="00C326E8"/>
    <w:rsid w:val="00C34450"/>
    <w:rsid w:val="00C34938"/>
    <w:rsid w:val="00C349E6"/>
    <w:rsid w:val="00C35C9C"/>
    <w:rsid w:val="00C36C58"/>
    <w:rsid w:val="00C37042"/>
    <w:rsid w:val="00C43988"/>
    <w:rsid w:val="00C44089"/>
    <w:rsid w:val="00C44591"/>
    <w:rsid w:val="00C469B7"/>
    <w:rsid w:val="00C46BE0"/>
    <w:rsid w:val="00C46C38"/>
    <w:rsid w:val="00C50914"/>
    <w:rsid w:val="00C51D8D"/>
    <w:rsid w:val="00C51FFA"/>
    <w:rsid w:val="00C524FD"/>
    <w:rsid w:val="00C52AAA"/>
    <w:rsid w:val="00C57EC7"/>
    <w:rsid w:val="00C60526"/>
    <w:rsid w:val="00C619D3"/>
    <w:rsid w:val="00C63888"/>
    <w:rsid w:val="00C656C1"/>
    <w:rsid w:val="00C65BC5"/>
    <w:rsid w:val="00C669A9"/>
    <w:rsid w:val="00C67819"/>
    <w:rsid w:val="00C704EF"/>
    <w:rsid w:val="00C73AFB"/>
    <w:rsid w:val="00C7423C"/>
    <w:rsid w:val="00C77EAA"/>
    <w:rsid w:val="00C814FF"/>
    <w:rsid w:val="00C83C18"/>
    <w:rsid w:val="00C84F16"/>
    <w:rsid w:val="00C85E30"/>
    <w:rsid w:val="00C86114"/>
    <w:rsid w:val="00C8681A"/>
    <w:rsid w:val="00C86F0B"/>
    <w:rsid w:val="00C87D25"/>
    <w:rsid w:val="00C93024"/>
    <w:rsid w:val="00C977B2"/>
    <w:rsid w:val="00C97B95"/>
    <w:rsid w:val="00CA0696"/>
    <w:rsid w:val="00CA088C"/>
    <w:rsid w:val="00CA0D96"/>
    <w:rsid w:val="00CA100E"/>
    <w:rsid w:val="00CA17CA"/>
    <w:rsid w:val="00CA20E6"/>
    <w:rsid w:val="00CA2370"/>
    <w:rsid w:val="00CA423B"/>
    <w:rsid w:val="00CA4BA0"/>
    <w:rsid w:val="00CA55E6"/>
    <w:rsid w:val="00CA6A69"/>
    <w:rsid w:val="00CA76D5"/>
    <w:rsid w:val="00CA7A6F"/>
    <w:rsid w:val="00CB04FB"/>
    <w:rsid w:val="00CB058C"/>
    <w:rsid w:val="00CB090C"/>
    <w:rsid w:val="00CB1850"/>
    <w:rsid w:val="00CB4048"/>
    <w:rsid w:val="00CB50C1"/>
    <w:rsid w:val="00CB5EA2"/>
    <w:rsid w:val="00CB674F"/>
    <w:rsid w:val="00CB6ACD"/>
    <w:rsid w:val="00CB7670"/>
    <w:rsid w:val="00CC1DDD"/>
    <w:rsid w:val="00CC1FCA"/>
    <w:rsid w:val="00CC2AB3"/>
    <w:rsid w:val="00CC5109"/>
    <w:rsid w:val="00CC64F3"/>
    <w:rsid w:val="00CD0A7D"/>
    <w:rsid w:val="00CD0DF9"/>
    <w:rsid w:val="00CD24A7"/>
    <w:rsid w:val="00CD3301"/>
    <w:rsid w:val="00CD3C3E"/>
    <w:rsid w:val="00CD4A20"/>
    <w:rsid w:val="00CD5621"/>
    <w:rsid w:val="00CD6498"/>
    <w:rsid w:val="00CD6BCB"/>
    <w:rsid w:val="00CE59AD"/>
    <w:rsid w:val="00CF177C"/>
    <w:rsid w:val="00CF2F25"/>
    <w:rsid w:val="00CF3DE1"/>
    <w:rsid w:val="00CF58B1"/>
    <w:rsid w:val="00D011FA"/>
    <w:rsid w:val="00D0151E"/>
    <w:rsid w:val="00D02F8D"/>
    <w:rsid w:val="00D05778"/>
    <w:rsid w:val="00D06EF5"/>
    <w:rsid w:val="00D102C8"/>
    <w:rsid w:val="00D11367"/>
    <w:rsid w:val="00D116EC"/>
    <w:rsid w:val="00D12B51"/>
    <w:rsid w:val="00D150BC"/>
    <w:rsid w:val="00D1566C"/>
    <w:rsid w:val="00D17D9E"/>
    <w:rsid w:val="00D20768"/>
    <w:rsid w:val="00D211E8"/>
    <w:rsid w:val="00D2191C"/>
    <w:rsid w:val="00D23886"/>
    <w:rsid w:val="00D243BD"/>
    <w:rsid w:val="00D24C6C"/>
    <w:rsid w:val="00D25B38"/>
    <w:rsid w:val="00D26C74"/>
    <w:rsid w:val="00D2713F"/>
    <w:rsid w:val="00D30C19"/>
    <w:rsid w:val="00D32B64"/>
    <w:rsid w:val="00D33C03"/>
    <w:rsid w:val="00D34454"/>
    <w:rsid w:val="00D346D4"/>
    <w:rsid w:val="00D35AC0"/>
    <w:rsid w:val="00D3784F"/>
    <w:rsid w:val="00D415FC"/>
    <w:rsid w:val="00D42B5B"/>
    <w:rsid w:val="00D4325D"/>
    <w:rsid w:val="00D43E64"/>
    <w:rsid w:val="00D44C7F"/>
    <w:rsid w:val="00D504A5"/>
    <w:rsid w:val="00D52D58"/>
    <w:rsid w:val="00D540DE"/>
    <w:rsid w:val="00D54BBF"/>
    <w:rsid w:val="00D54F27"/>
    <w:rsid w:val="00D551C1"/>
    <w:rsid w:val="00D60B4B"/>
    <w:rsid w:val="00D61BD3"/>
    <w:rsid w:val="00D636CE"/>
    <w:rsid w:val="00D655E2"/>
    <w:rsid w:val="00D70164"/>
    <w:rsid w:val="00D71CF7"/>
    <w:rsid w:val="00D74A76"/>
    <w:rsid w:val="00D76A88"/>
    <w:rsid w:val="00D83854"/>
    <w:rsid w:val="00D83B4D"/>
    <w:rsid w:val="00D845F5"/>
    <w:rsid w:val="00D847E6"/>
    <w:rsid w:val="00D850CC"/>
    <w:rsid w:val="00D852F0"/>
    <w:rsid w:val="00D8569B"/>
    <w:rsid w:val="00D86B7B"/>
    <w:rsid w:val="00D90EF7"/>
    <w:rsid w:val="00D91226"/>
    <w:rsid w:val="00D914B3"/>
    <w:rsid w:val="00D9173C"/>
    <w:rsid w:val="00D92637"/>
    <w:rsid w:val="00D93579"/>
    <w:rsid w:val="00D93AE6"/>
    <w:rsid w:val="00D94BE5"/>
    <w:rsid w:val="00D95F20"/>
    <w:rsid w:val="00D96A4F"/>
    <w:rsid w:val="00D96B67"/>
    <w:rsid w:val="00D97B9E"/>
    <w:rsid w:val="00DA1814"/>
    <w:rsid w:val="00DA1F2C"/>
    <w:rsid w:val="00DA4AC8"/>
    <w:rsid w:val="00DA4E2D"/>
    <w:rsid w:val="00DA4F52"/>
    <w:rsid w:val="00DA5300"/>
    <w:rsid w:val="00DA6843"/>
    <w:rsid w:val="00DA7DB9"/>
    <w:rsid w:val="00DB02E0"/>
    <w:rsid w:val="00DB0C08"/>
    <w:rsid w:val="00DB1C36"/>
    <w:rsid w:val="00DB2DE0"/>
    <w:rsid w:val="00DB3A17"/>
    <w:rsid w:val="00DB62DF"/>
    <w:rsid w:val="00DB6436"/>
    <w:rsid w:val="00DB7101"/>
    <w:rsid w:val="00DB7681"/>
    <w:rsid w:val="00DC0AAD"/>
    <w:rsid w:val="00DC1FB6"/>
    <w:rsid w:val="00DC3F37"/>
    <w:rsid w:val="00DC4314"/>
    <w:rsid w:val="00DC45A9"/>
    <w:rsid w:val="00DD1F35"/>
    <w:rsid w:val="00DD251F"/>
    <w:rsid w:val="00DD4700"/>
    <w:rsid w:val="00DD5207"/>
    <w:rsid w:val="00DD63AE"/>
    <w:rsid w:val="00DD76AC"/>
    <w:rsid w:val="00DD79F8"/>
    <w:rsid w:val="00DD7DF0"/>
    <w:rsid w:val="00DE2288"/>
    <w:rsid w:val="00DE29BF"/>
    <w:rsid w:val="00DE3D61"/>
    <w:rsid w:val="00DE702D"/>
    <w:rsid w:val="00DF1822"/>
    <w:rsid w:val="00DF2702"/>
    <w:rsid w:val="00DF2904"/>
    <w:rsid w:val="00DF2FCD"/>
    <w:rsid w:val="00DF38F0"/>
    <w:rsid w:val="00DF3B5B"/>
    <w:rsid w:val="00DF497C"/>
    <w:rsid w:val="00DF630B"/>
    <w:rsid w:val="00DF7164"/>
    <w:rsid w:val="00DF72DD"/>
    <w:rsid w:val="00DF7A5B"/>
    <w:rsid w:val="00E009FF"/>
    <w:rsid w:val="00E0194D"/>
    <w:rsid w:val="00E0308B"/>
    <w:rsid w:val="00E034AF"/>
    <w:rsid w:val="00E057B4"/>
    <w:rsid w:val="00E05EE7"/>
    <w:rsid w:val="00E064A9"/>
    <w:rsid w:val="00E07491"/>
    <w:rsid w:val="00E078A0"/>
    <w:rsid w:val="00E125F7"/>
    <w:rsid w:val="00E1442D"/>
    <w:rsid w:val="00E148B2"/>
    <w:rsid w:val="00E16145"/>
    <w:rsid w:val="00E2117E"/>
    <w:rsid w:val="00E218AF"/>
    <w:rsid w:val="00E2397B"/>
    <w:rsid w:val="00E24B43"/>
    <w:rsid w:val="00E262DE"/>
    <w:rsid w:val="00E26BC4"/>
    <w:rsid w:val="00E31CCC"/>
    <w:rsid w:val="00E36831"/>
    <w:rsid w:val="00E40056"/>
    <w:rsid w:val="00E411DE"/>
    <w:rsid w:val="00E413B8"/>
    <w:rsid w:val="00E430AE"/>
    <w:rsid w:val="00E43A7E"/>
    <w:rsid w:val="00E457F4"/>
    <w:rsid w:val="00E471D6"/>
    <w:rsid w:val="00E5030C"/>
    <w:rsid w:val="00E51906"/>
    <w:rsid w:val="00E53834"/>
    <w:rsid w:val="00E54DA3"/>
    <w:rsid w:val="00E57D88"/>
    <w:rsid w:val="00E60954"/>
    <w:rsid w:val="00E61234"/>
    <w:rsid w:val="00E62420"/>
    <w:rsid w:val="00E64D94"/>
    <w:rsid w:val="00E6558E"/>
    <w:rsid w:val="00E66085"/>
    <w:rsid w:val="00E67F56"/>
    <w:rsid w:val="00E75469"/>
    <w:rsid w:val="00E759E0"/>
    <w:rsid w:val="00E76BE7"/>
    <w:rsid w:val="00E771F9"/>
    <w:rsid w:val="00E8036E"/>
    <w:rsid w:val="00E81410"/>
    <w:rsid w:val="00E819C6"/>
    <w:rsid w:val="00E8214B"/>
    <w:rsid w:val="00E83A7A"/>
    <w:rsid w:val="00E87220"/>
    <w:rsid w:val="00E878FA"/>
    <w:rsid w:val="00E87E28"/>
    <w:rsid w:val="00E903C7"/>
    <w:rsid w:val="00E90602"/>
    <w:rsid w:val="00E91C74"/>
    <w:rsid w:val="00E92160"/>
    <w:rsid w:val="00E92970"/>
    <w:rsid w:val="00E92A90"/>
    <w:rsid w:val="00E93570"/>
    <w:rsid w:val="00E93C26"/>
    <w:rsid w:val="00E93DC1"/>
    <w:rsid w:val="00E950DA"/>
    <w:rsid w:val="00E96E10"/>
    <w:rsid w:val="00E977CA"/>
    <w:rsid w:val="00E978FC"/>
    <w:rsid w:val="00E97BCE"/>
    <w:rsid w:val="00EA093F"/>
    <w:rsid w:val="00EA189D"/>
    <w:rsid w:val="00EA384A"/>
    <w:rsid w:val="00EA553A"/>
    <w:rsid w:val="00EA66B2"/>
    <w:rsid w:val="00EA70A5"/>
    <w:rsid w:val="00EA7999"/>
    <w:rsid w:val="00EA7EC0"/>
    <w:rsid w:val="00EB1334"/>
    <w:rsid w:val="00EB2F42"/>
    <w:rsid w:val="00EB3BE2"/>
    <w:rsid w:val="00EB4B0C"/>
    <w:rsid w:val="00EB4D06"/>
    <w:rsid w:val="00EB5548"/>
    <w:rsid w:val="00EB5B33"/>
    <w:rsid w:val="00EC11BA"/>
    <w:rsid w:val="00EC2989"/>
    <w:rsid w:val="00EC2C47"/>
    <w:rsid w:val="00EC461D"/>
    <w:rsid w:val="00EC47AF"/>
    <w:rsid w:val="00EC49B8"/>
    <w:rsid w:val="00EC4D97"/>
    <w:rsid w:val="00EC7E13"/>
    <w:rsid w:val="00ED061A"/>
    <w:rsid w:val="00ED0967"/>
    <w:rsid w:val="00ED0E1B"/>
    <w:rsid w:val="00ED1D73"/>
    <w:rsid w:val="00ED3737"/>
    <w:rsid w:val="00ED397C"/>
    <w:rsid w:val="00ED48A3"/>
    <w:rsid w:val="00ED58EB"/>
    <w:rsid w:val="00ED73A7"/>
    <w:rsid w:val="00ED7C67"/>
    <w:rsid w:val="00EE019B"/>
    <w:rsid w:val="00EE01D6"/>
    <w:rsid w:val="00EE0679"/>
    <w:rsid w:val="00EE0EB5"/>
    <w:rsid w:val="00EE1491"/>
    <w:rsid w:val="00EE249C"/>
    <w:rsid w:val="00EE2A71"/>
    <w:rsid w:val="00EE384B"/>
    <w:rsid w:val="00EE4CC2"/>
    <w:rsid w:val="00EE5DE9"/>
    <w:rsid w:val="00EF0C61"/>
    <w:rsid w:val="00EF141D"/>
    <w:rsid w:val="00EF40D4"/>
    <w:rsid w:val="00EF4146"/>
    <w:rsid w:val="00EF5818"/>
    <w:rsid w:val="00EF679B"/>
    <w:rsid w:val="00EF71EA"/>
    <w:rsid w:val="00EF74F7"/>
    <w:rsid w:val="00F017B4"/>
    <w:rsid w:val="00F01E93"/>
    <w:rsid w:val="00F032C3"/>
    <w:rsid w:val="00F034F4"/>
    <w:rsid w:val="00F04ECA"/>
    <w:rsid w:val="00F052F6"/>
    <w:rsid w:val="00F06478"/>
    <w:rsid w:val="00F06840"/>
    <w:rsid w:val="00F1069B"/>
    <w:rsid w:val="00F11EC9"/>
    <w:rsid w:val="00F1213C"/>
    <w:rsid w:val="00F13DD6"/>
    <w:rsid w:val="00F14623"/>
    <w:rsid w:val="00F15E70"/>
    <w:rsid w:val="00F252A2"/>
    <w:rsid w:val="00F25C7B"/>
    <w:rsid w:val="00F26615"/>
    <w:rsid w:val="00F344C7"/>
    <w:rsid w:val="00F34B60"/>
    <w:rsid w:val="00F35174"/>
    <w:rsid w:val="00F35343"/>
    <w:rsid w:val="00F35B67"/>
    <w:rsid w:val="00F36772"/>
    <w:rsid w:val="00F37A7E"/>
    <w:rsid w:val="00F37B96"/>
    <w:rsid w:val="00F41D5F"/>
    <w:rsid w:val="00F43567"/>
    <w:rsid w:val="00F456A8"/>
    <w:rsid w:val="00F45C89"/>
    <w:rsid w:val="00F53B59"/>
    <w:rsid w:val="00F54DFB"/>
    <w:rsid w:val="00F571E2"/>
    <w:rsid w:val="00F60CEC"/>
    <w:rsid w:val="00F65C65"/>
    <w:rsid w:val="00F70001"/>
    <w:rsid w:val="00F700BD"/>
    <w:rsid w:val="00F7058E"/>
    <w:rsid w:val="00F74637"/>
    <w:rsid w:val="00F768DB"/>
    <w:rsid w:val="00F76A02"/>
    <w:rsid w:val="00F76AC7"/>
    <w:rsid w:val="00F77AD3"/>
    <w:rsid w:val="00F800AD"/>
    <w:rsid w:val="00F802E0"/>
    <w:rsid w:val="00F80E1E"/>
    <w:rsid w:val="00F81143"/>
    <w:rsid w:val="00F8452A"/>
    <w:rsid w:val="00F86674"/>
    <w:rsid w:val="00F91EB9"/>
    <w:rsid w:val="00F94F44"/>
    <w:rsid w:val="00FA0385"/>
    <w:rsid w:val="00FA0A82"/>
    <w:rsid w:val="00FA2F04"/>
    <w:rsid w:val="00FA4540"/>
    <w:rsid w:val="00FA4983"/>
    <w:rsid w:val="00FA56E9"/>
    <w:rsid w:val="00FA5C0C"/>
    <w:rsid w:val="00FA6167"/>
    <w:rsid w:val="00FB26B1"/>
    <w:rsid w:val="00FB356E"/>
    <w:rsid w:val="00FB479E"/>
    <w:rsid w:val="00FB7EA3"/>
    <w:rsid w:val="00FC3F85"/>
    <w:rsid w:val="00FC461C"/>
    <w:rsid w:val="00FC46C3"/>
    <w:rsid w:val="00FC6C7F"/>
    <w:rsid w:val="00FC76D4"/>
    <w:rsid w:val="00FD0440"/>
    <w:rsid w:val="00FD104D"/>
    <w:rsid w:val="00FD142F"/>
    <w:rsid w:val="00FD14CD"/>
    <w:rsid w:val="00FD15F6"/>
    <w:rsid w:val="00FD4033"/>
    <w:rsid w:val="00FD43D1"/>
    <w:rsid w:val="00FD6B26"/>
    <w:rsid w:val="00FE0796"/>
    <w:rsid w:val="00FE2CCF"/>
    <w:rsid w:val="00FF00E5"/>
    <w:rsid w:val="00FF1798"/>
    <w:rsid w:val="00FF20B2"/>
    <w:rsid w:val="00FF271D"/>
    <w:rsid w:val="00FF3393"/>
    <w:rsid w:val="00FF3EC7"/>
    <w:rsid w:val="00FF43F3"/>
    <w:rsid w:val="00FF5547"/>
    <w:rsid w:val="00FF6FFC"/>
    <w:rsid w:val="10F083DD"/>
    <w:rsid w:val="113F1794"/>
    <w:rsid w:val="11D2EDD2"/>
    <w:rsid w:val="1571D655"/>
    <w:rsid w:val="280F192E"/>
    <w:rsid w:val="3D4FD453"/>
    <w:rsid w:val="4D1CD767"/>
    <w:rsid w:val="5B81407E"/>
    <w:rsid w:val="60472474"/>
    <w:rsid w:val="61828157"/>
    <w:rsid w:val="6D1765F6"/>
    <w:rsid w:val="6DF5F47B"/>
    <w:rsid w:val="797A341B"/>
    <w:rsid w:val="7F33D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3427E3"/>
  <w15:docId w15:val="{EFEE3041-3E81-4939-932C-DCF21BDF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EA189D"/>
    <w:rPr>
      <w:rFonts w:eastAsia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FD142F"/>
    <w:pPr>
      <w:keepNext/>
      <w:outlineLvl w:val="0"/>
    </w:pPr>
    <w:rPr>
      <w:rFonts w:ascii="Arial Narrow" w:eastAsia="Batang" w:hAnsi="Arial Narrow"/>
      <w:b/>
      <w:sz w:val="22"/>
      <w:szCs w:val="20"/>
      <w:lang w:eastAsia="en-US"/>
    </w:rPr>
  </w:style>
  <w:style w:type="paragraph" w:styleId="Heading2">
    <w:name w:val="heading 2"/>
    <w:basedOn w:val="Normal"/>
    <w:next w:val="Normal"/>
    <w:qFormat/>
    <w:rsid w:val="00FD142F"/>
    <w:pPr>
      <w:keepNext/>
      <w:outlineLvl w:val="1"/>
    </w:pPr>
    <w:rPr>
      <w:rFonts w:ascii="Arial Narrow" w:eastAsia="Batang" w:hAnsi="Arial Narrow"/>
      <w:b/>
      <w:sz w:val="2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FD142F"/>
    <w:pPr>
      <w:keepNext/>
      <w:spacing w:before="240" w:after="60"/>
      <w:outlineLvl w:val="2"/>
    </w:pPr>
    <w:rPr>
      <w:rFonts w:ascii="Times" w:eastAsia="Batang" w:hAnsi="Times"/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D142F"/>
    <w:pPr>
      <w:ind w:left="1260" w:hanging="540"/>
    </w:pPr>
    <w:rPr>
      <w:rFonts w:ascii="Sabon" w:eastAsia="Batang" w:hAnsi="Sabon"/>
      <w:sz w:val="21"/>
      <w:szCs w:val="20"/>
      <w:lang w:eastAsia="en-US"/>
    </w:rPr>
  </w:style>
  <w:style w:type="paragraph" w:styleId="BodyText">
    <w:name w:val="Body Text"/>
    <w:basedOn w:val="Normal"/>
    <w:rsid w:val="00FD142F"/>
    <w:pPr>
      <w:widowControl w:val="0"/>
      <w:spacing w:before="100" w:after="100"/>
      <w:jc w:val="both"/>
    </w:pPr>
    <w:rPr>
      <w:rFonts w:ascii="Book Antiqua" w:eastAsia="Batang" w:hAnsi="Book Antiqua"/>
      <w:sz w:val="20"/>
      <w:szCs w:val="20"/>
      <w:lang w:eastAsia="en-US"/>
    </w:rPr>
  </w:style>
  <w:style w:type="paragraph" w:styleId="BodyTextIndent2">
    <w:name w:val="Body Text Indent 2"/>
    <w:basedOn w:val="Normal"/>
    <w:rsid w:val="00FD142F"/>
    <w:pPr>
      <w:spacing w:after="120" w:line="480" w:lineRule="auto"/>
      <w:ind w:left="360"/>
    </w:pPr>
    <w:rPr>
      <w:rFonts w:ascii="Arial Narrow" w:eastAsia="Batang" w:hAnsi="Arial Narrow"/>
      <w:sz w:val="20"/>
      <w:lang w:eastAsia="en-US"/>
    </w:rPr>
  </w:style>
  <w:style w:type="paragraph" w:styleId="BalloonText">
    <w:name w:val="Balloon Text"/>
    <w:basedOn w:val="Normal"/>
    <w:semiHidden/>
    <w:rsid w:val="00FD142F"/>
    <w:rPr>
      <w:rFonts w:ascii="Tahoma" w:eastAsia="Batang" w:hAnsi="Tahoma" w:cs="Tahoma"/>
      <w:sz w:val="16"/>
      <w:szCs w:val="16"/>
      <w:lang w:eastAsia="en-US"/>
    </w:rPr>
  </w:style>
  <w:style w:type="paragraph" w:styleId="PlainText">
    <w:name w:val="Plain Text"/>
    <w:basedOn w:val="Normal"/>
    <w:rsid w:val="009205DC"/>
    <w:rPr>
      <w:rFonts w:ascii="Courier New" w:eastAsia="Batang" w:hAnsi="Courier New"/>
      <w:sz w:val="20"/>
      <w:szCs w:val="20"/>
      <w:lang w:eastAsia="en-US"/>
    </w:rPr>
  </w:style>
  <w:style w:type="paragraph" w:styleId="ListBullet">
    <w:name w:val="List Bullet"/>
    <w:basedOn w:val="Normal"/>
    <w:autoRedefine/>
    <w:rsid w:val="0051224E"/>
    <w:pPr>
      <w:ind w:left="360" w:hanging="360"/>
      <w:jc w:val="both"/>
    </w:pPr>
    <w:rPr>
      <w:rFonts w:ascii="Garamond" w:eastAsia="Batang" w:hAnsi="Garamond"/>
      <w:sz w:val="20"/>
      <w:lang w:eastAsia="en-US"/>
    </w:rPr>
  </w:style>
  <w:style w:type="character" w:styleId="Hyperlink">
    <w:name w:val="Hyperlink"/>
    <w:basedOn w:val="DefaultParagraphFont"/>
    <w:rsid w:val="00EB5B33"/>
    <w:rPr>
      <w:color w:val="0000FF"/>
      <w:u w:val="single"/>
    </w:rPr>
  </w:style>
  <w:style w:type="paragraph" w:styleId="Title">
    <w:name w:val="Title"/>
    <w:basedOn w:val="Normal"/>
    <w:next w:val="Author"/>
    <w:qFormat/>
    <w:rsid w:val="00F700BD"/>
    <w:pPr>
      <w:tabs>
        <w:tab w:val="left" w:pos="323"/>
        <w:tab w:val="left" w:pos="360"/>
      </w:tabs>
      <w:overflowPunct w:val="0"/>
      <w:autoSpaceDE w:val="0"/>
      <w:autoSpaceDN w:val="0"/>
      <w:adjustRightInd w:val="0"/>
      <w:spacing w:after="260" w:line="260" w:lineRule="exact"/>
      <w:textAlignment w:val="baseline"/>
    </w:pPr>
    <w:rPr>
      <w:rFonts w:ascii="Times" w:eastAsia="Batang" w:hAnsi="Times"/>
      <w:b/>
      <w:sz w:val="28"/>
      <w:szCs w:val="20"/>
      <w:lang w:eastAsia="ja-JP"/>
    </w:rPr>
  </w:style>
  <w:style w:type="paragraph" w:customStyle="1" w:styleId="Author">
    <w:name w:val="Author"/>
    <w:basedOn w:val="Normal"/>
    <w:next w:val="Normal"/>
    <w:rsid w:val="00F700BD"/>
    <w:pPr>
      <w:tabs>
        <w:tab w:val="left" w:pos="323"/>
        <w:tab w:val="left" w:pos="360"/>
      </w:tabs>
      <w:overflowPunct w:val="0"/>
      <w:autoSpaceDE w:val="0"/>
      <w:autoSpaceDN w:val="0"/>
      <w:adjustRightInd w:val="0"/>
      <w:spacing w:line="260" w:lineRule="exact"/>
      <w:jc w:val="both"/>
      <w:textAlignment w:val="baseline"/>
    </w:pPr>
    <w:rPr>
      <w:rFonts w:ascii="Times" w:eastAsia="Batang" w:hAnsi="Times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831311"/>
    <w:pPr>
      <w:ind w:left="720"/>
      <w:contextualSpacing/>
    </w:pPr>
    <w:rPr>
      <w:rFonts w:ascii="Arial Narrow" w:eastAsia="Batang" w:hAnsi="Arial Narrow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FD104D"/>
    <w:pPr>
      <w:tabs>
        <w:tab w:val="center" w:pos="4680"/>
        <w:tab w:val="right" w:pos="9360"/>
      </w:tabs>
    </w:pPr>
    <w:rPr>
      <w:rFonts w:ascii="Arial Narrow" w:eastAsia="Batang" w:hAnsi="Arial Narrow"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D104D"/>
    <w:rPr>
      <w:rFonts w:ascii="Arial Narrow" w:hAnsi="Arial Narrow"/>
      <w:szCs w:val="24"/>
    </w:rPr>
  </w:style>
  <w:style w:type="paragraph" w:styleId="Footer">
    <w:name w:val="footer"/>
    <w:basedOn w:val="Normal"/>
    <w:link w:val="FooterChar"/>
    <w:uiPriority w:val="99"/>
    <w:rsid w:val="00FD104D"/>
    <w:pPr>
      <w:tabs>
        <w:tab w:val="center" w:pos="4680"/>
        <w:tab w:val="right" w:pos="9360"/>
      </w:tabs>
    </w:pPr>
    <w:rPr>
      <w:rFonts w:ascii="Arial Narrow" w:eastAsia="Batang" w:hAnsi="Arial Narrow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D104D"/>
    <w:rPr>
      <w:rFonts w:ascii="Arial Narrow" w:hAnsi="Arial Narrow"/>
      <w:szCs w:val="24"/>
    </w:rPr>
  </w:style>
  <w:style w:type="character" w:customStyle="1" w:styleId="apple-converted-space">
    <w:name w:val="apple-converted-space"/>
    <w:basedOn w:val="DefaultParagraphFont"/>
    <w:rsid w:val="007C2C04"/>
  </w:style>
  <w:style w:type="character" w:styleId="CommentReference">
    <w:name w:val="annotation reference"/>
    <w:basedOn w:val="DefaultParagraphFont"/>
    <w:rsid w:val="00274D73"/>
    <w:rPr>
      <w:sz w:val="18"/>
      <w:szCs w:val="18"/>
    </w:rPr>
  </w:style>
  <w:style w:type="paragraph" w:styleId="CommentText">
    <w:name w:val="annotation text"/>
    <w:basedOn w:val="Normal"/>
    <w:link w:val="CommentTextChar"/>
    <w:rsid w:val="00274D73"/>
    <w:rPr>
      <w:rFonts w:ascii="Arial Narrow" w:eastAsia="Batang" w:hAnsi="Arial Narrow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274D73"/>
    <w:rPr>
      <w:rFonts w:ascii="Arial Narrow" w:hAnsi="Arial Narro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274D7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274D73"/>
    <w:rPr>
      <w:rFonts w:ascii="Arial Narrow" w:hAnsi="Arial Narrow"/>
      <w:b/>
      <w:bCs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69B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9234E8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D3C3E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rsid w:val="0042511B"/>
    <w:rPr>
      <w:color w:val="808080"/>
      <w:shd w:val="clear" w:color="auto" w:fill="E6E6E6"/>
    </w:rPr>
  </w:style>
  <w:style w:type="table" w:styleId="TableGrid">
    <w:name w:val="Table Grid"/>
    <w:basedOn w:val="TableNormal"/>
    <w:rsid w:val="00630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F6D44"/>
    <w:rPr>
      <w:rFonts w:ascii="Times" w:hAnsi="Times"/>
      <w:b/>
    </w:rPr>
  </w:style>
  <w:style w:type="character" w:customStyle="1" w:styleId="gd">
    <w:name w:val="gd"/>
    <w:basedOn w:val="DefaultParagraphFont"/>
    <w:rsid w:val="009F6D44"/>
  </w:style>
  <w:style w:type="character" w:customStyle="1" w:styleId="anchor-text">
    <w:name w:val="anchor-text"/>
    <w:basedOn w:val="DefaultParagraphFont"/>
    <w:rsid w:val="008D1515"/>
  </w:style>
  <w:style w:type="paragraph" w:customStyle="1" w:styleId="p1">
    <w:name w:val="p1"/>
    <w:basedOn w:val="Normal"/>
    <w:rsid w:val="00CD6BCB"/>
    <w:rPr>
      <w:color w:val="000000"/>
      <w:sz w:val="14"/>
      <w:szCs w:val="14"/>
    </w:rPr>
  </w:style>
  <w:style w:type="paragraph" w:customStyle="1" w:styleId="p2">
    <w:name w:val="p2"/>
    <w:basedOn w:val="Normal"/>
    <w:rsid w:val="00CD6BCB"/>
    <w:rPr>
      <w:color w:val="000000"/>
      <w:sz w:val="17"/>
      <w:szCs w:val="17"/>
    </w:rPr>
  </w:style>
  <w:style w:type="character" w:customStyle="1" w:styleId="s1">
    <w:name w:val="s1"/>
    <w:basedOn w:val="DefaultParagraphFont"/>
    <w:rsid w:val="00CD6BCB"/>
    <w:rPr>
      <w:rFonts w:ascii="Times New Roman" w:hAnsi="Times New Roman" w:cs="Times New Roman" w:hint="default"/>
      <w:sz w:val="17"/>
      <w:szCs w:val="17"/>
    </w:rPr>
  </w:style>
  <w:style w:type="character" w:customStyle="1" w:styleId="s2">
    <w:name w:val="s2"/>
    <w:basedOn w:val="DefaultParagraphFont"/>
    <w:rsid w:val="00CD6BCB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pscience.iop.org/journal/0957-4484/page/Highlights%202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5B845-E986-5E4F-BF32-EA315A89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2487</Words>
  <Characters>14180</Characters>
  <Application>Microsoft Office Word</Application>
  <DocSecurity>0</DocSecurity>
  <Lines>118</Lines>
  <Paragraphs>33</Paragraphs>
  <ScaleCrop>false</ScaleCrop>
  <Manager/>
  <Company/>
  <LinksUpToDate>false</LinksUpToDate>
  <CharactersWithSpaces>16634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Mi Lee</dc:creator>
  <cp:keywords/>
  <dc:description/>
  <cp:lastModifiedBy>Lee, Bo Mi</cp:lastModifiedBy>
  <cp:revision>2</cp:revision>
  <cp:lastPrinted>2026-02-04T18:55:00Z</cp:lastPrinted>
  <dcterms:created xsi:type="dcterms:W3CDTF">2026-07-10T20:34:00Z</dcterms:created>
  <dcterms:modified xsi:type="dcterms:W3CDTF">2026-07-10T20:34:00Z</dcterms:modified>
  <cp:category/>
</cp:coreProperties>
</file>